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D8CC" w14:textId="77777777" w:rsidR="001D465B" w:rsidRPr="003E5CD2" w:rsidRDefault="001D465B" w:rsidP="00B5385C">
      <w:pPr>
        <w:ind w:leftChars="3510" w:left="7371"/>
        <w:jc w:val="distribute"/>
        <w:rPr>
          <w:rFonts w:ascii="BIZ UDPゴシック" w:eastAsia="BIZ UDPゴシック" w:hAnsi="BIZ UDPゴシック"/>
          <w:lang w:eastAsia="zh-CN"/>
        </w:rPr>
      </w:pPr>
      <w:r w:rsidRPr="003E5CD2">
        <w:rPr>
          <w:rFonts w:ascii="BIZ UDPゴシック" w:eastAsia="BIZ UDPゴシック" w:hAnsi="BIZ UDPゴシック" w:hint="eastAsia"/>
        </w:rPr>
        <w:t>令和</w:t>
      </w:r>
      <w:r>
        <w:rPr>
          <w:rFonts w:ascii="BIZ UDPゴシック" w:eastAsia="BIZ UDPゴシック" w:hAnsi="BIZ UDPゴシック" w:hint="eastAsia"/>
        </w:rPr>
        <w:t>8</w:t>
      </w:r>
      <w:r w:rsidRPr="003E5CD2">
        <w:rPr>
          <w:rFonts w:ascii="BIZ UDPゴシック" w:eastAsia="BIZ UDPゴシック" w:hAnsi="BIZ UDPゴシック" w:hint="eastAsia"/>
        </w:rPr>
        <w:t>年</w:t>
      </w:r>
      <w:r>
        <w:rPr>
          <w:rFonts w:ascii="BIZ UDPゴシック" w:eastAsia="BIZ UDPゴシック" w:hAnsi="BIZ UDPゴシック" w:hint="eastAsia"/>
        </w:rPr>
        <w:t>2</w:t>
      </w:r>
      <w:r w:rsidRPr="003E5CD2">
        <w:rPr>
          <w:rFonts w:ascii="BIZ UDPゴシック" w:eastAsia="BIZ UDPゴシック" w:hAnsi="BIZ UDPゴシック" w:hint="eastAsia"/>
          <w:lang w:eastAsia="zh-CN"/>
        </w:rPr>
        <w:t>月</w:t>
      </w:r>
      <w:r>
        <w:rPr>
          <w:rFonts w:ascii="BIZ UDPゴシック" w:eastAsia="BIZ UDPゴシック" w:hAnsi="BIZ UDPゴシック" w:hint="eastAsia"/>
        </w:rPr>
        <w:t>17</w:t>
      </w:r>
      <w:r w:rsidRPr="003E5CD2">
        <w:rPr>
          <w:rFonts w:ascii="BIZ UDPゴシック" w:eastAsia="BIZ UDPゴシック" w:hAnsi="BIZ UDPゴシック" w:hint="eastAsia"/>
          <w:lang w:eastAsia="zh-CN"/>
        </w:rPr>
        <w:t>日</w:t>
      </w:r>
    </w:p>
    <w:p w14:paraId="4CAEE5F9" w14:textId="3883FDE7" w:rsidR="001D465B" w:rsidRDefault="001D465B" w:rsidP="007B1A35">
      <w:pPr>
        <w:rPr>
          <w:rFonts w:ascii="BIZ UDPゴシック" w:eastAsia="BIZ UDPゴシック" w:hAnsi="BIZ UDPゴシック"/>
          <w:lang w:eastAsia="zh-CN"/>
        </w:rPr>
      </w:pPr>
      <w:r>
        <w:rPr>
          <w:rFonts w:ascii="BIZ UDPゴシック" w:eastAsia="BIZ UDPゴシック" w:hAnsi="BIZ UDPゴシック" w:hint="eastAsia"/>
        </w:rPr>
        <w:t>大規模小売店舗　各位</w:t>
      </w:r>
    </w:p>
    <w:p w14:paraId="6CB94F74" w14:textId="3AB05392" w:rsidR="001D465B" w:rsidRPr="003E5CD2" w:rsidRDefault="001D465B" w:rsidP="007B1A35">
      <w:pPr>
        <w:rPr>
          <w:rFonts w:ascii="BIZ UDPゴシック" w:eastAsia="BIZ UDPゴシック" w:hAnsi="BIZ UDPゴシック"/>
        </w:rPr>
      </w:pPr>
    </w:p>
    <w:p w14:paraId="1C2A18B8" w14:textId="77777777" w:rsidR="001D465B" w:rsidRPr="003E5CD2" w:rsidRDefault="001D465B" w:rsidP="00B5385C">
      <w:pPr>
        <w:ind w:leftChars="3510" w:left="7371"/>
        <w:jc w:val="distribute"/>
        <w:rPr>
          <w:rFonts w:ascii="BIZ UDPゴシック" w:eastAsia="BIZ UDPゴシック" w:hAnsi="BIZ UDPゴシック"/>
        </w:rPr>
      </w:pPr>
      <w:r w:rsidRPr="003E5CD2">
        <w:rPr>
          <w:rFonts w:ascii="BIZ UDPゴシック" w:eastAsia="BIZ UDPゴシック" w:hAnsi="BIZ UDPゴシック" w:hint="eastAsia"/>
          <w:kern w:val="0"/>
        </w:rPr>
        <w:t>香南市</w:t>
      </w:r>
      <w:r w:rsidRPr="00B5385C">
        <w:rPr>
          <w:rFonts w:ascii="BIZ UDPゴシック" w:eastAsia="BIZ UDPゴシック" w:hAnsi="BIZ UDPゴシック" w:hint="eastAsia"/>
        </w:rPr>
        <w:t>商工会</w:t>
      </w:r>
    </w:p>
    <w:p w14:paraId="1602FCD3" w14:textId="77777777" w:rsidR="001D465B" w:rsidRPr="003E5CD2" w:rsidRDefault="001D465B" w:rsidP="00B5385C">
      <w:pPr>
        <w:ind w:leftChars="3510" w:left="7371"/>
        <w:jc w:val="distribute"/>
        <w:rPr>
          <w:rFonts w:ascii="BIZ UDPゴシック" w:eastAsia="BIZ UDPゴシック" w:hAnsi="BIZ UDPゴシック"/>
        </w:rPr>
      </w:pPr>
      <w:r w:rsidRPr="003E5CD2">
        <w:rPr>
          <w:rFonts w:ascii="BIZ UDPゴシック" w:eastAsia="BIZ UDPゴシック" w:hAnsi="BIZ UDPゴシック" w:hint="eastAsia"/>
          <w:lang w:eastAsia="zh-TW"/>
        </w:rPr>
        <w:t>会長</w:t>
      </w:r>
      <w:r w:rsidRPr="003E5CD2">
        <w:rPr>
          <w:rFonts w:ascii="BIZ UDPゴシック" w:eastAsia="BIZ UDPゴシック" w:hAnsi="BIZ UDPゴシック" w:hint="eastAsia"/>
        </w:rPr>
        <w:t xml:space="preserve">　畠中　義雄</w:t>
      </w:r>
    </w:p>
    <w:p w14:paraId="0BA9E40D" w14:textId="77777777" w:rsidR="001D465B" w:rsidRPr="003E5CD2" w:rsidRDefault="001D465B" w:rsidP="00A1660F">
      <w:pPr>
        <w:jc w:val="center"/>
        <w:rPr>
          <w:rFonts w:ascii="BIZ UDPゴシック" w:eastAsia="BIZ UDPゴシック" w:hAnsi="BIZ UDPゴシック"/>
        </w:rPr>
      </w:pPr>
    </w:p>
    <w:p w14:paraId="0F9E7F72" w14:textId="77777777" w:rsidR="001D465B" w:rsidRPr="00D77775" w:rsidRDefault="001D465B" w:rsidP="00A1660F">
      <w:pPr>
        <w:jc w:val="center"/>
        <w:rPr>
          <w:rFonts w:ascii="BIZ UDPゴシック" w:eastAsia="BIZ UDPゴシック" w:hAnsi="BIZ UDPゴシック"/>
          <w:b/>
          <w:bCs/>
          <w:sz w:val="28"/>
          <w:szCs w:val="28"/>
          <w:u w:val="single"/>
          <w:shd w:val="pct15" w:color="auto" w:fill="FFFFFF"/>
        </w:rPr>
      </w:pPr>
      <w:r w:rsidRPr="00037C4D">
        <w:rPr>
          <w:rFonts w:ascii="BIZ UDPゴシック" w:eastAsia="BIZ UDPゴシック" w:hAnsi="BIZ UDPゴシック" w:hint="eastAsia"/>
          <w:b/>
          <w:bCs/>
          <w:sz w:val="28"/>
          <w:szCs w:val="28"/>
          <w:u w:val="single"/>
        </w:rPr>
        <w:t>香南市くらし応援クーポン（第2弾）　加盟店の募集について</w:t>
      </w:r>
    </w:p>
    <w:p w14:paraId="4E8BFF25" w14:textId="77777777" w:rsidR="001D465B" w:rsidRPr="003E5CD2" w:rsidRDefault="001D465B" w:rsidP="00A1660F">
      <w:pPr>
        <w:jc w:val="center"/>
        <w:rPr>
          <w:rFonts w:ascii="BIZ UDPゴシック" w:eastAsia="BIZ UDPゴシック" w:hAnsi="BIZ UDPゴシック"/>
        </w:rPr>
      </w:pPr>
    </w:p>
    <w:p w14:paraId="6BC81A43" w14:textId="77777777" w:rsidR="001D465B" w:rsidRPr="003A1055" w:rsidRDefault="001D465B" w:rsidP="00A00B5E">
      <w:pPr>
        <w:ind w:firstLineChars="64" w:firstLine="141"/>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時下ますますご清祥の段、お慶び申し上げます。日頃は香南市の商工業の振興に関し多大なご協力を頂き、誠に有難うございます。</w:t>
      </w:r>
    </w:p>
    <w:p w14:paraId="76A464C9" w14:textId="77777777" w:rsidR="001D465B" w:rsidRPr="003A1055" w:rsidRDefault="001D465B" w:rsidP="00A00B5E">
      <w:pPr>
        <w:ind w:firstLineChars="64" w:firstLine="141"/>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さて</w:t>
      </w:r>
      <w:r>
        <w:rPr>
          <w:rFonts w:ascii="BIZ UDPゴシック" w:eastAsia="BIZ UDPゴシック" w:hAnsi="BIZ UDPゴシック" w:hint="eastAsia"/>
          <w:sz w:val="22"/>
          <w:szCs w:val="22"/>
        </w:rPr>
        <w:t>、</w:t>
      </w:r>
      <w:r w:rsidRPr="003A1055">
        <w:rPr>
          <w:rFonts w:ascii="BIZ UDPゴシック" w:eastAsia="BIZ UDPゴシック" w:hAnsi="BIZ UDPゴシック" w:hint="eastAsia"/>
          <w:sz w:val="22"/>
          <w:szCs w:val="22"/>
        </w:rPr>
        <w:t>香南市では</w:t>
      </w:r>
      <w:r>
        <w:rPr>
          <w:rFonts w:ascii="BIZ UDPゴシック" w:eastAsia="BIZ UDPゴシック" w:hAnsi="BIZ UDPゴシック" w:hint="eastAsia"/>
          <w:sz w:val="22"/>
          <w:szCs w:val="22"/>
        </w:rPr>
        <w:t>令和６年度に引き続いて</w:t>
      </w:r>
      <w:r w:rsidRPr="003A1055">
        <w:rPr>
          <w:rFonts w:ascii="BIZ UDPゴシック" w:eastAsia="BIZ UDPゴシック" w:hAnsi="BIZ UDPゴシック" w:hint="eastAsia"/>
          <w:sz w:val="22"/>
          <w:szCs w:val="22"/>
        </w:rPr>
        <w:t>物価高騰の影響を受けている市民の負担を軽減するとともに、地域経済の活性化と市内事業者の支援のため、市内の店舗で使用できる応援クーポンを市民全員に配布する</w:t>
      </w:r>
      <w:r>
        <w:rPr>
          <w:rFonts w:ascii="BIZ UDPゴシック" w:eastAsia="BIZ UDPゴシック" w:hAnsi="BIZ UDPゴシック" w:hint="eastAsia"/>
          <w:sz w:val="22"/>
          <w:szCs w:val="22"/>
        </w:rPr>
        <w:t>事業を実施し</w:t>
      </w:r>
      <w:r w:rsidRPr="003A1055">
        <w:rPr>
          <w:rFonts w:ascii="BIZ UDPゴシック" w:eastAsia="BIZ UDPゴシック" w:hAnsi="BIZ UDPゴシック" w:hint="eastAsia"/>
          <w:sz w:val="22"/>
          <w:szCs w:val="22"/>
        </w:rPr>
        <w:t>ます。</w:t>
      </w:r>
    </w:p>
    <w:p w14:paraId="1BBB7B51" w14:textId="77777777" w:rsidR="001D465B" w:rsidRPr="003A1055" w:rsidRDefault="001D465B" w:rsidP="00A00B5E">
      <w:pPr>
        <w:ind w:firstLineChars="64" w:firstLine="141"/>
        <w:rPr>
          <w:rFonts w:ascii="BIZ UDPゴシック" w:eastAsia="BIZ UDPゴシック" w:hAnsi="BIZ UDPゴシック"/>
          <w:sz w:val="22"/>
          <w:szCs w:val="22"/>
        </w:rPr>
      </w:pPr>
      <w:r>
        <w:rPr>
          <w:rFonts w:ascii="BIZ UDPゴシック" w:eastAsia="BIZ UDPゴシック" w:hAnsi="BIZ UDPゴシック" w:hint="eastAsia"/>
          <w:sz w:val="22"/>
          <w:szCs w:val="22"/>
        </w:rPr>
        <w:t>つきましては、前回と同様、</w:t>
      </w:r>
      <w:r w:rsidRPr="001E56BD">
        <w:rPr>
          <w:rFonts w:ascii="BIZ UDPゴシック" w:eastAsia="BIZ UDPゴシック" w:hAnsi="BIZ UDPゴシック" w:hint="eastAsia"/>
          <w:sz w:val="22"/>
          <w:szCs w:val="22"/>
          <w:u w:val="single"/>
        </w:rPr>
        <w:t>市民の皆様が市内の多くの店舗で利用できるよう広く加盟店を募集いたします。是非ともご加盟頂きますようよろしくお願い申し上げます。</w:t>
      </w:r>
    </w:p>
    <w:p w14:paraId="0276957E" w14:textId="77777777" w:rsidR="001D465B" w:rsidRPr="003A1055" w:rsidRDefault="001D465B" w:rsidP="00A1660F">
      <w:pPr>
        <w:rPr>
          <w:rFonts w:ascii="BIZ UDPゴシック" w:eastAsia="BIZ UDPゴシック" w:hAnsi="BIZ UDPゴシック"/>
          <w:sz w:val="22"/>
          <w:szCs w:val="22"/>
        </w:rPr>
      </w:pPr>
    </w:p>
    <w:p w14:paraId="1A51A5B1" w14:textId="77777777" w:rsidR="001D465B" w:rsidRPr="003A1055" w:rsidRDefault="001D465B" w:rsidP="00A1660F">
      <w:pPr>
        <w:pStyle w:val="a3"/>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記</w:t>
      </w:r>
    </w:p>
    <w:p w14:paraId="494E4381" w14:textId="77777777" w:rsidR="001D465B" w:rsidRPr="003A1055" w:rsidRDefault="001D465B" w:rsidP="00A1660F">
      <w:pPr>
        <w:rPr>
          <w:rFonts w:ascii="BIZ UDPゴシック" w:eastAsia="BIZ UDPゴシック" w:hAnsi="BIZ UDPゴシック"/>
          <w:sz w:val="22"/>
          <w:szCs w:val="22"/>
        </w:rPr>
      </w:pPr>
    </w:p>
    <w:p w14:paraId="5A80924A" w14:textId="77777777" w:rsidR="001D465B" w:rsidRPr="00D745C5" w:rsidRDefault="001D465B" w:rsidP="00F63840">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加盟条件</w:t>
      </w:r>
    </w:p>
    <w:p w14:paraId="11790657" w14:textId="77777777" w:rsidR="001D465B" w:rsidRDefault="001D465B" w:rsidP="00F63840">
      <w:pPr>
        <w:ind w:left="420" w:firstLineChars="100" w:firstLine="22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u w:val="single"/>
        </w:rPr>
        <w:t>香南市内において事業を営む方（支店・営業所も含みます）</w:t>
      </w:r>
      <w:r>
        <w:rPr>
          <w:rFonts w:ascii="BIZ UDPゴシック" w:eastAsia="BIZ UDPゴシック" w:hAnsi="BIZ UDPゴシック" w:hint="eastAsia"/>
          <w:sz w:val="22"/>
          <w:szCs w:val="22"/>
        </w:rPr>
        <w:t>で、下記に該当しない事業者。</w:t>
      </w:r>
    </w:p>
    <w:p w14:paraId="6AF4E8D5" w14:textId="77777777" w:rsidR="001D465B" w:rsidRDefault="001D465B" w:rsidP="00F63840">
      <w:pPr>
        <w:ind w:left="420" w:firstLineChars="100" w:firstLine="220"/>
        <w:rPr>
          <w:rFonts w:ascii="BIZ UDPゴシック" w:eastAsia="BIZ UDPゴシック" w:hAnsi="BIZ UDPゴシック"/>
          <w:sz w:val="22"/>
          <w:szCs w:val="22"/>
        </w:rPr>
      </w:pPr>
    </w:p>
    <w:p w14:paraId="50951A2E" w14:textId="77777777" w:rsidR="001D465B" w:rsidRDefault="001D465B" w:rsidP="003F2AED">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＜該当しない事項＞</w:t>
      </w:r>
    </w:p>
    <w:p w14:paraId="031A38A5" w14:textId="77777777" w:rsidR="001D465B" w:rsidRPr="00673072" w:rsidRDefault="001D465B" w:rsidP="00673072">
      <w:pPr>
        <w:pStyle w:val="af"/>
        <w:numPr>
          <w:ilvl w:val="1"/>
          <w:numId w:val="9"/>
        </w:numPr>
        <w:ind w:leftChars="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rPr>
        <w:t>風俗営業等の規制及び業務の適正化等に関する法律（昭和23年法律第122号）第２条に規定する営業を行っている事業者</w:t>
      </w:r>
    </w:p>
    <w:p w14:paraId="1FFBD4EE" w14:textId="77777777" w:rsidR="001D465B" w:rsidRDefault="001D465B" w:rsidP="00673072">
      <w:pPr>
        <w:pStyle w:val="af"/>
        <w:numPr>
          <w:ilvl w:val="1"/>
          <w:numId w:val="9"/>
        </w:numPr>
        <w:ind w:leftChars="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rPr>
        <w:t>特定の宗教・政治団体と関わる場合や業務の内容が公序良俗に反する営業を行っている事業者</w:t>
      </w:r>
    </w:p>
    <w:p w14:paraId="1B2470C7" w14:textId="77777777" w:rsidR="001D465B" w:rsidRPr="00673072" w:rsidRDefault="001D465B" w:rsidP="00673072">
      <w:pPr>
        <w:pStyle w:val="af"/>
        <w:numPr>
          <w:ilvl w:val="1"/>
          <w:numId w:val="9"/>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別紙</w:t>
      </w:r>
      <w:r w:rsidRPr="0067307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クーポン</w:t>
      </w:r>
      <w:r w:rsidRPr="00673072">
        <w:rPr>
          <w:rFonts w:ascii="BIZ UDPゴシック" w:eastAsia="BIZ UDPゴシック" w:hAnsi="BIZ UDPゴシック" w:hint="eastAsia"/>
          <w:sz w:val="22"/>
          <w:szCs w:val="22"/>
        </w:rPr>
        <w:t>の利用対象とならないもの」に記載の取引、商品のみを取り扱う事業者</w:t>
      </w:r>
    </w:p>
    <w:p w14:paraId="60074341" w14:textId="77777777" w:rsidR="001D465B" w:rsidRPr="00673072" w:rsidRDefault="001D465B" w:rsidP="00673072">
      <w:pPr>
        <w:pStyle w:val="af"/>
        <w:numPr>
          <w:ilvl w:val="1"/>
          <w:numId w:val="9"/>
        </w:numPr>
        <w:ind w:leftChars="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rPr>
        <w:t>香南市暴力団排除条例（平成22年香南市条例第32号）第２条第１項第１号から第３号までの規定に該当する事業者</w:t>
      </w:r>
    </w:p>
    <w:p w14:paraId="11AC00F6" w14:textId="77777777" w:rsidR="001D465B" w:rsidRPr="003A1055" w:rsidRDefault="001D465B" w:rsidP="00F63840">
      <w:pPr>
        <w:ind w:left="440" w:hangingChars="200" w:hanging="440"/>
        <w:rPr>
          <w:rFonts w:ascii="BIZ UDPゴシック" w:eastAsia="BIZ UDPゴシック" w:hAnsi="BIZ UDPゴシック"/>
          <w:sz w:val="22"/>
          <w:szCs w:val="22"/>
        </w:rPr>
      </w:pPr>
    </w:p>
    <w:p w14:paraId="0EADA9DF" w14:textId="77777777" w:rsidR="001D465B" w:rsidRPr="00D745C5" w:rsidRDefault="001D465B" w:rsidP="003E5CD2">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加盟申込方法</w:t>
      </w:r>
    </w:p>
    <w:p w14:paraId="375A94F2" w14:textId="77777777" w:rsidR="001D465B" w:rsidRPr="003A1055" w:rsidRDefault="001D465B" w:rsidP="00DD04A5">
      <w:pPr>
        <w:ind w:left="420" w:firstLineChars="100" w:firstLine="220"/>
        <w:rPr>
          <w:rFonts w:ascii="BIZ UDPゴシック" w:eastAsia="BIZ UDPゴシック" w:hAnsi="BIZ UDPゴシック"/>
          <w:sz w:val="22"/>
          <w:szCs w:val="22"/>
        </w:rPr>
      </w:pPr>
      <w:r w:rsidRPr="003C06C7">
        <w:rPr>
          <w:rFonts w:ascii="BIZ UDPゴシック" w:eastAsia="BIZ UDPゴシック" w:hAnsi="BIZ UDPゴシック" w:hint="eastAsia"/>
          <w:b/>
          <w:bCs/>
          <w:sz w:val="22"/>
          <w:szCs w:val="22"/>
          <w:u w:val="single"/>
        </w:rPr>
        <w:t>「香南市くらし応援クーポン</w:t>
      </w:r>
      <w:r>
        <w:rPr>
          <w:rFonts w:ascii="BIZ UDPゴシック" w:eastAsia="BIZ UDPゴシック" w:hAnsi="BIZ UDPゴシック" w:hint="eastAsia"/>
          <w:b/>
          <w:bCs/>
          <w:sz w:val="22"/>
          <w:szCs w:val="22"/>
          <w:u w:val="single"/>
        </w:rPr>
        <w:t>（第２弾）</w:t>
      </w:r>
      <w:r w:rsidRPr="003C06C7">
        <w:rPr>
          <w:rFonts w:ascii="BIZ UDPゴシック" w:eastAsia="BIZ UDPゴシック" w:hAnsi="BIZ UDPゴシック" w:hint="eastAsia"/>
          <w:b/>
          <w:bCs/>
          <w:sz w:val="22"/>
          <w:szCs w:val="22"/>
          <w:u w:val="single"/>
        </w:rPr>
        <w:t>加盟店申込書」</w:t>
      </w:r>
      <w:r w:rsidRPr="003C06C7">
        <w:rPr>
          <w:rFonts w:ascii="BIZ UDPゴシック" w:eastAsia="BIZ UDPゴシック" w:hAnsi="BIZ UDPゴシック" w:hint="eastAsia"/>
          <w:sz w:val="22"/>
          <w:szCs w:val="22"/>
          <w:u w:val="single"/>
        </w:rPr>
        <w:t>（様式1）及び</w:t>
      </w:r>
      <w:r w:rsidRPr="003C06C7">
        <w:rPr>
          <w:rFonts w:ascii="BIZ UDPゴシック" w:eastAsia="BIZ UDPゴシック" w:hAnsi="BIZ UDPゴシック" w:hint="eastAsia"/>
          <w:b/>
          <w:bCs/>
          <w:sz w:val="22"/>
          <w:szCs w:val="22"/>
          <w:u w:val="single"/>
        </w:rPr>
        <w:t>「誓約書」</w:t>
      </w:r>
      <w:r w:rsidRPr="003C06C7">
        <w:rPr>
          <w:rFonts w:ascii="BIZ UDPゴシック" w:eastAsia="BIZ UDPゴシック" w:hAnsi="BIZ UDPゴシック" w:hint="eastAsia"/>
          <w:sz w:val="22"/>
          <w:szCs w:val="22"/>
          <w:u w:val="single"/>
        </w:rPr>
        <w:t>（様式2）</w:t>
      </w:r>
      <w:r w:rsidRPr="003A1055">
        <w:rPr>
          <w:rFonts w:ascii="BIZ UDPゴシック" w:eastAsia="BIZ UDPゴシック" w:hAnsi="BIZ UDPゴシック" w:hint="eastAsia"/>
          <w:sz w:val="22"/>
          <w:szCs w:val="22"/>
        </w:rPr>
        <w:t>を商工会まで送付してください。提出は、商工会へ持参、郵送、FAX、メールいずれの方法でも結構です。</w:t>
      </w:r>
    </w:p>
    <w:p w14:paraId="2910E5F3" w14:textId="77777777" w:rsidR="001D465B" w:rsidRPr="003A1055" w:rsidRDefault="001D465B" w:rsidP="00F63840">
      <w:pPr>
        <w:ind w:leftChars="200" w:left="420"/>
        <w:rPr>
          <w:rFonts w:ascii="BIZ UDPゴシック" w:eastAsia="BIZ UDPゴシック" w:hAnsi="BIZ UDPゴシック"/>
          <w:sz w:val="22"/>
          <w:szCs w:val="22"/>
        </w:rPr>
      </w:pPr>
      <w:r>
        <w:rPr>
          <w:noProof/>
        </w:rPr>
        <w:drawing>
          <wp:anchor distT="0" distB="0" distL="114300" distR="114300" simplePos="0" relativeHeight="251660288" behindDoc="0" locked="0" layoutInCell="1" allowOverlap="1" wp14:anchorId="76EECAB9" wp14:editId="3ECD5B12">
            <wp:simplePos x="0" y="0"/>
            <wp:positionH relativeFrom="column">
              <wp:posOffset>4718685</wp:posOffset>
            </wp:positionH>
            <wp:positionV relativeFrom="paragraph">
              <wp:posOffset>109855</wp:posOffset>
            </wp:positionV>
            <wp:extent cx="885825" cy="910295"/>
            <wp:effectExtent l="0" t="0" r="0" b="4445"/>
            <wp:wrapNone/>
            <wp:docPr id="1009692851"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92851" name="図 2" descr="QR コード&#10;&#10;AI 生成コンテンツは誤りを含む可能性があります。"/>
                    <pic:cNvPicPr>
                      <a:picLocks noChangeAspect="1" noChangeArrowheads="1"/>
                    </pic:cNvPicPr>
                  </pic:nvPicPr>
                  <pic:blipFill rotWithShape="1">
                    <a:blip r:embed="rId8">
                      <a:extLst>
                        <a:ext uri="{28A0092B-C50C-407E-A947-70E740481C1C}">
                          <a14:useLocalDpi xmlns:a14="http://schemas.microsoft.com/office/drawing/2010/main" val="0"/>
                        </a:ext>
                      </a:extLst>
                    </a:blip>
                    <a:srcRect l="8796" t="6019" r="7407" b="7870"/>
                    <a:stretch>
                      <a:fillRect/>
                    </a:stretch>
                  </pic:blipFill>
                  <pic:spPr bwMode="auto">
                    <a:xfrm>
                      <a:off x="0" y="0"/>
                      <a:ext cx="885825" cy="910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52738C" w14:textId="77777777" w:rsidR="001D465B" w:rsidRPr="003A1055" w:rsidRDefault="001D465B" w:rsidP="00F63840">
      <w:pPr>
        <w:ind w:leftChars="200" w:left="420"/>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香南市商工会</w:t>
      </w:r>
    </w:p>
    <w:tbl>
      <w:tblPr>
        <w:tblStyle w:val="ae"/>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7"/>
      </w:tblGrid>
      <w:tr w:rsidR="001D465B" w:rsidRPr="003A1055" w14:paraId="15C060EE" w14:textId="77777777" w:rsidTr="001E3FEE">
        <w:tc>
          <w:tcPr>
            <w:tcW w:w="1276" w:type="dxa"/>
          </w:tcPr>
          <w:p w14:paraId="5E277449" w14:textId="77777777" w:rsidR="001D465B" w:rsidRPr="003A1055" w:rsidRDefault="001D465B" w:rsidP="003E5CD2">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住所：</w:t>
            </w:r>
          </w:p>
        </w:tc>
        <w:tc>
          <w:tcPr>
            <w:tcW w:w="4967" w:type="dxa"/>
          </w:tcPr>
          <w:p w14:paraId="2AA4F7BA" w14:textId="77777777" w:rsidR="001D465B" w:rsidRPr="003A1055" w:rsidRDefault="001D465B" w:rsidP="003E5CD2">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〒781-5310　 香南市赤岡町691-2</w:t>
            </w:r>
          </w:p>
        </w:tc>
      </w:tr>
      <w:tr w:rsidR="001D465B" w:rsidRPr="003A1055" w14:paraId="22EB14EF" w14:textId="77777777" w:rsidTr="001E3FEE">
        <w:tc>
          <w:tcPr>
            <w:tcW w:w="1276" w:type="dxa"/>
          </w:tcPr>
          <w:p w14:paraId="10535372" w14:textId="77777777" w:rsidR="001D465B" w:rsidRPr="003A1055" w:rsidRDefault="001D465B" w:rsidP="003E5CD2">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FAX：</w:t>
            </w:r>
          </w:p>
        </w:tc>
        <w:tc>
          <w:tcPr>
            <w:tcW w:w="4967" w:type="dxa"/>
          </w:tcPr>
          <w:p w14:paraId="67B4ECBE" w14:textId="77777777" w:rsidR="001D465B" w:rsidRPr="003A1055" w:rsidRDefault="001D465B" w:rsidP="003E5CD2">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0887-54-4497</w:t>
            </w:r>
          </w:p>
        </w:tc>
      </w:tr>
      <w:tr w:rsidR="001D465B" w:rsidRPr="003A1055" w14:paraId="4FAD8E57" w14:textId="77777777" w:rsidTr="001E3FEE">
        <w:tc>
          <w:tcPr>
            <w:tcW w:w="1276" w:type="dxa"/>
          </w:tcPr>
          <w:p w14:paraId="2F8EDB7C" w14:textId="77777777" w:rsidR="001D465B" w:rsidRPr="003A1055" w:rsidRDefault="001D465B" w:rsidP="003E5CD2">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メール：</w:t>
            </w:r>
          </w:p>
        </w:tc>
        <w:tc>
          <w:tcPr>
            <w:tcW w:w="4967" w:type="dxa"/>
          </w:tcPr>
          <w:p w14:paraId="1686E28A" w14:textId="77777777" w:rsidR="001D465B" w:rsidRPr="003A1055" w:rsidRDefault="001D465B" w:rsidP="003E5CD2">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konan@kochi-shokokai.jp</w:t>
            </w:r>
          </w:p>
        </w:tc>
      </w:tr>
    </w:tbl>
    <w:p w14:paraId="503A8103" w14:textId="77777777" w:rsidR="001D465B" w:rsidRPr="003A1055" w:rsidRDefault="001D465B" w:rsidP="00F63840">
      <w:pPr>
        <w:ind w:leftChars="200" w:left="420"/>
        <w:rPr>
          <w:rFonts w:ascii="BIZ UDPゴシック" w:eastAsia="BIZ UDPゴシック" w:hAnsi="BIZ UDPゴシック"/>
          <w:sz w:val="22"/>
          <w:szCs w:val="22"/>
        </w:rPr>
      </w:pPr>
    </w:p>
    <w:p w14:paraId="6F742F05" w14:textId="77777777" w:rsidR="001D465B" w:rsidRPr="003A1055" w:rsidRDefault="001D465B" w:rsidP="00F63840">
      <w:pPr>
        <w:ind w:leftChars="200" w:left="420"/>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申込用紙は同封しておりますが、</w:t>
      </w:r>
      <w:r>
        <w:rPr>
          <w:rFonts w:ascii="BIZ UDPゴシック" w:eastAsia="BIZ UDPゴシック" w:hAnsi="BIZ UDPゴシック" w:hint="eastAsia"/>
          <w:sz w:val="22"/>
          <w:szCs w:val="22"/>
        </w:rPr>
        <w:t>右上のQRコード、下記</w:t>
      </w:r>
      <w:r w:rsidRPr="003A1055">
        <w:rPr>
          <w:rFonts w:ascii="BIZ UDPゴシック" w:eastAsia="BIZ UDPゴシック" w:hAnsi="BIZ UDPゴシック" w:hint="eastAsia"/>
          <w:sz w:val="22"/>
          <w:szCs w:val="22"/>
        </w:rPr>
        <w:t>URLからダウンロードもして頂けます。</w:t>
      </w:r>
    </w:p>
    <w:p w14:paraId="573CD856" w14:textId="77777777" w:rsidR="001D465B" w:rsidRPr="00F90C5B" w:rsidRDefault="001D465B" w:rsidP="00051182">
      <w:pPr>
        <w:ind w:leftChars="202" w:left="424"/>
        <w:rPr>
          <w:rFonts w:ascii="BIZ UDPゴシック" w:eastAsia="BIZ UDPゴシック" w:hAnsi="BIZ UDPゴシック"/>
          <w:color w:val="000000" w:themeColor="text1"/>
          <w:szCs w:val="21"/>
        </w:rPr>
      </w:pPr>
      <w:hyperlink r:id="rId9" w:history="1">
        <w:r w:rsidRPr="00F90C5B">
          <w:rPr>
            <w:rStyle w:val="ab"/>
            <w:rFonts w:ascii="BIZ UDPゴシック" w:eastAsia="BIZ UDPゴシック" w:hAnsi="BIZ UDPゴシック" w:cs="Arial"/>
            <w:color w:val="000000" w:themeColor="text1"/>
            <w:szCs w:val="21"/>
            <w:u w:val="none"/>
          </w:rPr>
          <w:t>https://www.kochi-shokokai.jp/kounan/archives/6158</w:t>
        </w:r>
      </w:hyperlink>
    </w:p>
    <w:p w14:paraId="54444F74" w14:textId="77777777" w:rsidR="001D465B" w:rsidRPr="00BA53BC" w:rsidRDefault="001D465B" w:rsidP="003A4F58">
      <w:pPr>
        <w:ind w:left="420" w:firstLineChars="2" w:firstLine="4"/>
        <w:rPr>
          <w:rFonts w:ascii="BIZ UDPゴシック" w:eastAsia="BIZ UDPゴシック" w:hAnsi="BIZ UDPゴシック"/>
          <w:sz w:val="22"/>
          <w:szCs w:val="22"/>
        </w:rPr>
      </w:pPr>
    </w:p>
    <w:p w14:paraId="5BA90AC7" w14:textId="77777777" w:rsidR="001D465B" w:rsidRPr="00D745C5" w:rsidRDefault="001D465B"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クーポン発行額</w:t>
      </w:r>
    </w:p>
    <w:p w14:paraId="7F0F54DF" w14:textId="77777777" w:rsidR="001D465B" w:rsidRDefault="001D465B" w:rsidP="003A4F58">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市民1人あたり、12,000円　（1,000円×12枚）　×　32,500人＝390,000千円</w:t>
      </w:r>
    </w:p>
    <w:p w14:paraId="0A37F463" w14:textId="77777777" w:rsidR="001D465B" w:rsidRPr="00BD105B" w:rsidRDefault="001D465B" w:rsidP="003A4F58">
      <w:pPr>
        <w:ind w:left="420" w:firstLineChars="2" w:firstLine="4"/>
        <w:rPr>
          <w:rFonts w:ascii="BIZ UDPゴシック" w:eastAsia="BIZ UDPゴシック" w:hAnsi="BIZ UDPゴシック"/>
          <w:sz w:val="22"/>
          <w:szCs w:val="22"/>
          <w:u w:val="single"/>
        </w:rPr>
      </w:pPr>
      <w:r w:rsidRPr="00BD105B">
        <w:rPr>
          <w:rFonts w:ascii="BIZ UDPゴシック" w:eastAsia="BIZ UDPゴシック" w:hAnsi="BIZ UDPゴシック" w:hint="eastAsia"/>
          <w:sz w:val="22"/>
          <w:szCs w:val="22"/>
          <w:u w:val="single"/>
        </w:rPr>
        <w:t>８枚・・・すべての店舗で利用可　４枚・・・大規模小売店舗で利用不可</w:t>
      </w:r>
    </w:p>
    <w:p w14:paraId="1FA739BB" w14:textId="77777777" w:rsidR="001D465B" w:rsidRPr="00BD105B" w:rsidRDefault="001D465B" w:rsidP="003A4F58">
      <w:pPr>
        <w:ind w:left="420" w:firstLineChars="2" w:firstLine="4"/>
        <w:rPr>
          <w:rFonts w:ascii="BIZ UDPゴシック" w:eastAsia="BIZ UDPゴシック" w:hAnsi="BIZ UDPゴシック"/>
          <w:sz w:val="22"/>
          <w:szCs w:val="22"/>
          <w:u w:val="single"/>
        </w:rPr>
      </w:pPr>
      <w:r w:rsidRPr="00BD105B">
        <w:rPr>
          <w:rFonts w:ascii="BIZ UDPゴシック" w:eastAsia="BIZ UDPゴシック" w:hAnsi="BIZ UDPゴシック" w:hint="eastAsia"/>
          <w:sz w:val="22"/>
          <w:szCs w:val="22"/>
          <w:u w:val="single"/>
        </w:rPr>
        <w:t>前回（令和6年度）の3倍の規模となります。</w:t>
      </w:r>
    </w:p>
    <w:p w14:paraId="6D5E8483" w14:textId="77777777" w:rsidR="001D465B" w:rsidRDefault="001D465B" w:rsidP="003A4F58">
      <w:pPr>
        <w:ind w:left="420" w:firstLineChars="2" w:firstLine="4"/>
        <w:rPr>
          <w:rFonts w:ascii="BIZ UDPゴシック" w:eastAsia="BIZ UDPゴシック" w:hAnsi="BIZ UDPゴシック"/>
          <w:sz w:val="22"/>
          <w:szCs w:val="22"/>
        </w:rPr>
      </w:pPr>
    </w:p>
    <w:p w14:paraId="5E0E7DAA" w14:textId="77777777" w:rsidR="001D465B" w:rsidRPr="00D745C5" w:rsidRDefault="001D465B" w:rsidP="00BA53BC">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クーポンの配布</w:t>
      </w:r>
    </w:p>
    <w:p w14:paraId="6CF7C822" w14:textId="77777777" w:rsidR="001D465B" w:rsidRDefault="001D465B" w:rsidP="00BA53BC">
      <w:pPr>
        <w:ind w:left="420" w:firstLineChars="2" w:firstLine="4"/>
        <w:rPr>
          <w:rFonts w:ascii="BIZ UDPゴシック" w:eastAsia="BIZ UDPゴシック" w:hAnsi="BIZ UDPゴシック"/>
          <w:sz w:val="22"/>
          <w:szCs w:val="22"/>
        </w:rPr>
      </w:pPr>
      <w:r w:rsidRPr="00BD105B">
        <w:rPr>
          <w:rFonts w:ascii="BIZ UDPゴシック" w:eastAsia="BIZ UDPゴシック" w:hAnsi="BIZ UDPゴシック" w:hint="eastAsia"/>
          <w:sz w:val="22"/>
          <w:szCs w:val="22"/>
        </w:rPr>
        <w:t>令和8年3月1日において香南市の住民基本台帳に登録されている方</w:t>
      </w:r>
      <w:r>
        <w:rPr>
          <w:rFonts w:ascii="BIZ UDPゴシック" w:eastAsia="BIZ UDPゴシック" w:hAnsi="BIZ UDPゴシック" w:hint="eastAsia"/>
          <w:sz w:val="22"/>
          <w:szCs w:val="22"/>
        </w:rPr>
        <w:t>に、</w:t>
      </w:r>
      <w:r w:rsidRPr="00575CAB">
        <w:rPr>
          <w:rFonts w:ascii="BIZ UDPゴシック" w:eastAsia="BIZ UDPゴシック" w:hAnsi="BIZ UDPゴシック" w:hint="eastAsia"/>
          <w:sz w:val="22"/>
          <w:szCs w:val="22"/>
        </w:rPr>
        <w:t>香南市役所より</w:t>
      </w:r>
      <w:r>
        <w:rPr>
          <w:rFonts w:ascii="BIZ UDPゴシック" w:eastAsia="BIZ UDPゴシック" w:hAnsi="BIZ UDPゴシック" w:hint="eastAsia"/>
          <w:sz w:val="22"/>
          <w:szCs w:val="22"/>
        </w:rPr>
        <w:t>5</w:t>
      </w:r>
      <w:r w:rsidRPr="00575CAB">
        <w:rPr>
          <w:rFonts w:ascii="BIZ UDPゴシック" w:eastAsia="BIZ UDPゴシック" w:hAnsi="BIZ UDPゴシック" w:hint="eastAsia"/>
          <w:sz w:val="22"/>
          <w:szCs w:val="22"/>
        </w:rPr>
        <w:t>月中に世帯主様に</w:t>
      </w:r>
      <w:r>
        <w:rPr>
          <w:rFonts w:ascii="BIZ UDPゴシック" w:eastAsia="BIZ UDPゴシック" w:hAnsi="BIZ UDPゴシック" w:hint="eastAsia"/>
          <w:sz w:val="22"/>
          <w:szCs w:val="22"/>
        </w:rPr>
        <w:t>家族人数分郵送される予定です</w:t>
      </w:r>
      <w:r w:rsidRPr="003A1055">
        <w:rPr>
          <w:rFonts w:ascii="BIZ UDPゴシック" w:eastAsia="BIZ UDPゴシック" w:hAnsi="BIZ UDPゴシック" w:hint="eastAsia"/>
          <w:sz w:val="22"/>
          <w:szCs w:val="22"/>
        </w:rPr>
        <w:t>。</w:t>
      </w:r>
    </w:p>
    <w:p w14:paraId="78C5B756" w14:textId="77777777" w:rsidR="001D465B" w:rsidRPr="00575CAB" w:rsidRDefault="001D465B" w:rsidP="00BA53BC">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lastRenderedPageBreak/>
        <w:t>また、令和8</w:t>
      </w:r>
      <w:r w:rsidRPr="00BD105B">
        <w:rPr>
          <w:rFonts w:ascii="BIZ UDPゴシック" w:eastAsia="BIZ UDPゴシック" w:hAnsi="BIZ UDPゴシック" w:hint="eastAsia"/>
          <w:sz w:val="22"/>
          <w:szCs w:val="22"/>
        </w:rPr>
        <w:t>年3月2日から７月31日までに出生し、香南市の住民基本台帳に登録された方</w:t>
      </w:r>
      <w:r>
        <w:rPr>
          <w:rFonts w:ascii="BIZ UDPゴシック" w:eastAsia="BIZ UDPゴシック" w:hAnsi="BIZ UDPゴシック" w:hint="eastAsia"/>
          <w:sz w:val="22"/>
          <w:szCs w:val="22"/>
        </w:rPr>
        <w:t>にも、</w:t>
      </w:r>
      <w:r w:rsidRPr="00BD105B">
        <w:rPr>
          <w:rFonts w:ascii="BIZ UDPゴシック" w:eastAsia="BIZ UDPゴシック" w:hAnsi="BIZ UDPゴシック" w:hint="eastAsia"/>
          <w:sz w:val="22"/>
          <w:szCs w:val="22"/>
        </w:rPr>
        <w:t>配布</w:t>
      </w:r>
      <w:r>
        <w:rPr>
          <w:rFonts w:ascii="BIZ UDPゴシック" w:eastAsia="BIZ UDPゴシック" w:hAnsi="BIZ UDPゴシック" w:hint="eastAsia"/>
          <w:sz w:val="22"/>
          <w:szCs w:val="22"/>
        </w:rPr>
        <w:t>される予定です。</w:t>
      </w:r>
    </w:p>
    <w:p w14:paraId="5417492A" w14:textId="77777777" w:rsidR="001D465B" w:rsidRDefault="001D465B" w:rsidP="003A4F58">
      <w:pPr>
        <w:ind w:left="420" w:firstLineChars="2" w:firstLine="4"/>
        <w:rPr>
          <w:rFonts w:ascii="BIZ UDPゴシック" w:eastAsia="BIZ UDPゴシック" w:hAnsi="BIZ UDPゴシック"/>
          <w:sz w:val="22"/>
          <w:szCs w:val="22"/>
        </w:rPr>
      </w:pPr>
    </w:p>
    <w:p w14:paraId="1C5EB1E4" w14:textId="77777777" w:rsidR="001D465B" w:rsidRPr="00D745C5" w:rsidRDefault="001D465B" w:rsidP="00BA53BC">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加盟申込期間</w:t>
      </w:r>
    </w:p>
    <w:p w14:paraId="77DB454D" w14:textId="77777777" w:rsidR="001D465B" w:rsidRPr="003A4F58" w:rsidRDefault="001D465B" w:rsidP="00BA53BC">
      <w:pPr>
        <w:ind w:leftChars="200" w:left="420" w:firstLineChars="2" w:firstLine="6"/>
        <w:rPr>
          <w:rFonts w:ascii="BIZ UDPゴシック" w:eastAsia="BIZ UDPゴシック" w:hAnsi="BIZ UDPゴシック"/>
          <w:sz w:val="28"/>
          <w:szCs w:val="28"/>
          <w:u w:val="single"/>
        </w:rPr>
      </w:pPr>
      <w:r w:rsidRPr="003A4F58">
        <w:rPr>
          <w:rFonts w:ascii="BIZ UDPゴシック" w:eastAsia="BIZ UDPゴシック" w:hAnsi="BIZ UDPゴシック" w:hint="eastAsia"/>
          <w:b/>
          <w:bCs/>
          <w:sz w:val="28"/>
          <w:szCs w:val="28"/>
          <w:u w:val="single"/>
        </w:rPr>
        <w:t>令和</w:t>
      </w:r>
      <w:r>
        <w:rPr>
          <w:rFonts w:ascii="BIZ UDPゴシック" w:eastAsia="BIZ UDPゴシック" w:hAnsi="BIZ UDPゴシック" w:hint="eastAsia"/>
          <w:b/>
          <w:bCs/>
          <w:sz w:val="28"/>
          <w:szCs w:val="28"/>
          <w:u w:val="single"/>
        </w:rPr>
        <w:t>8</w:t>
      </w:r>
      <w:r w:rsidRPr="003A4F58">
        <w:rPr>
          <w:rFonts w:ascii="BIZ UDPゴシック" w:eastAsia="BIZ UDPゴシック" w:hAnsi="BIZ UDPゴシック" w:hint="eastAsia"/>
          <w:b/>
          <w:bCs/>
          <w:sz w:val="28"/>
          <w:szCs w:val="28"/>
          <w:u w:val="single"/>
        </w:rPr>
        <w:t>年</w:t>
      </w:r>
      <w:r>
        <w:rPr>
          <w:rFonts w:ascii="BIZ UDPゴシック" w:eastAsia="BIZ UDPゴシック" w:hAnsi="BIZ UDPゴシック" w:hint="eastAsia"/>
          <w:b/>
          <w:bCs/>
          <w:sz w:val="28"/>
          <w:szCs w:val="28"/>
          <w:u w:val="single"/>
        </w:rPr>
        <w:t>2</w:t>
      </w:r>
      <w:r w:rsidRPr="003A4F58">
        <w:rPr>
          <w:rFonts w:ascii="BIZ UDPゴシック" w:eastAsia="BIZ UDPゴシック" w:hAnsi="BIZ UDPゴシック" w:hint="eastAsia"/>
          <w:b/>
          <w:bCs/>
          <w:sz w:val="28"/>
          <w:szCs w:val="28"/>
          <w:u w:val="single"/>
        </w:rPr>
        <w:t>月</w:t>
      </w:r>
      <w:r>
        <w:rPr>
          <w:rFonts w:ascii="BIZ UDPゴシック" w:eastAsia="BIZ UDPゴシック" w:hAnsi="BIZ UDPゴシック" w:hint="eastAsia"/>
          <w:b/>
          <w:bCs/>
          <w:sz w:val="28"/>
          <w:szCs w:val="28"/>
          <w:u w:val="single"/>
        </w:rPr>
        <w:t>17</w:t>
      </w:r>
      <w:r w:rsidRPr="003A4F58">
        <w:rPr>
          <w:rFonts w:ascii="BIZ UDPゴシック" w:eastAsia="BIZ UDPゴシック" w:hAnsi="BIZ UDPゴシック" w:hint="eastAsia"/>
          <w:b/>
          <w:bCs/>
          <w:sz w:val="28"/>
          <w:szCs w:val="28"/>
          <w:u w:val="single"/>
        </w:rPr>
        <w:t>日（</w:t>
      </w:r>
      <w:r>
        <w:rPr>
          <w:rFonts w:ascii="BIZ UDPゴシック" w:eastAsia="BIZ UDPゴシック" w:hAnsi="BIZ UDPゴシック" w:hint="eastAsia"/>
          <w:b/>
          <w:bCs/>
          <w:sz w:val="28"/>
          <w:szCs w:val="28"/>
          <w:u w:val="single"/>
        </w:rPr>
        <w:t>水</w:t>
      </w:r>
      <w:r w:rsidRPr="003A4F58">
        <w:rPr>
          <w:rFonts w:ascii="BIZ UDPゴシック" w:eastAsia="BIZ UDPゴシック" w:hAnsi="BIZ UDPゴシック" w:hint="eastAsia"/>
          <w:b/>
          <w:bCs/>
          <w:sz w:val="28"/>
          <w:szCs w:val="28"/>
          <w:u w:val="single"/>
        </w:rPr>
        <w:t>）～</w:t>
      </w:r>
      <w:r>
        <w:rPr>
          <w:rFonts w:ascii="BIZ UDPゴシック" w:eastAsia="BIZ UDPゴシック" w:hAnsi="BIZ UDPゴシック" w:hint="eastAsia"/>
          <w:b/>
          <w:bCs/>
          <w:sz w:val="28"/>
          <w:szCs w:val="28"/>
          <w:u w:val="single"/>
        </w:rPr>
        <w:t>3</w:t>
      </w:r>
      <w:r w:rsidRPr="003A4F58">
        <w:rPr>
          <w:rFonts w:ascii="BIZ UDPゴシック" w:eastAsia="BIZ UDPゴシック" w:hAnsi="BIZ UDPゴシック" w:hint="eastAsia"/>
          <w:b/>
          <w:bCs/>
          <w:sz w:val="28"/>
          <w:szCs w:val="28"/>
          <w:u w:val="single"/>
        </w:rPr>
        <w:t>月</w:t>
      </w:r>
      <w:r>
        <w:rPr>
          <w:rFonts w:ascii="BIZ UDPゴシック" w:eastAsia="BIZ UDPゴシック" w:hAnsi="BIZ UDPゴシック" w:hint="eastAsia"/>
          <w:b/>
          <w:bCs/>
          <w:sz w:val="28"/>
          <w:szCs w:val="28"/>
          <w:u w:val="single"/>
        </w:rPr>
        <w:t>5</w:t>
      </w:r>
      <w:r w:rsidRPr="003A4F58">
        <w:rPr>
          <w:rFonts w:ascii="BIZ UDPゴシック" w:eastAsia="BIZ UDPゴシック" w:hAnsi="BIZ UDPゴシック" w:hint="eastAsia"/>
          <w:b/>
          <w:bCs/>
          <w:sz w:val="28"/>
          <w:szCs w:val="28"/>
          <w:u w:val="single"/>
        </w:rPr>
        <w:t>日（</w:t>
      </w:r>
      <w:r>
        <w:rPr>
          <w:rFonts w:ascii="BIZ UDPゴシック" w:eastAsia="BIZ UDPゴシック" w:hAnsi="BIZ UDPゴシック" w:hint="eastAsia"/>
          <w:b/>
          <w:bCs/>
          <w:sz w:val="28"/>
          <w:szCs w:val="28"/>
          <w:u w:val="single"/>
        </w:rPr>
        <w:t>木</w:t>
      </w:r>
      <w:r w:rsidRPr="003A4F58">
        <w:rPr>
          <w:rFonts w:ascii="BIZ UDPゴシック" w:eastAsia="BIZ UDPゴシック" w:hAnsi="BIZ UDPゴシック" w:hint="eastAsia"/>
          <w:b/>
          <w:bCs/>
          <w:sz w:val="28"/>
          <w:szCs w:val="28"/>
          <w:u w:val="single"/>
        </w:rPr>
        <w:t>）</w:t>
      </w:r>
      <w:r>
        <w:rPr>
          <w:rFonts w:ascii="BIZ UDPゴシック" w:eastAsia="BIZ UDPゴシック" w:hAnsi="BIZ UDPゴシック" w:hint="eastAsia"/>
          <w:b/>
          <w:bCs/>
          <w:sz w:val="28"/>
          <w:szCs w:val="28"/>
          <w:u w:val="single"/>
        </w:rPr>
        <w:t xml:space="preserve">　17：00必着　</w:t>
      </w:r>
      <w:r w:rsidRPr="00527629">
        <w:rPr>
          <w:rFonts w:ascii="BIZ UDPゴシック" w:eastAsia="BIZ UDPゴシック" w:hAnsi="BIZ UDPゴシック" w:hint="eastAsia"/>
          <w:sz w:val="24"/>
          <w:u w:val="single"/>
        </w:rPr>
        <w:t>（1次募集締切）</w:t>
      </w:r>
    </w:p>
    <w:p w14:paraId="31FE9422" w14:textId="77777777" w:rsidR="001D465B" w:rsidRDefault="001D465B" w:rsidP="00E2789A">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前ページの3.クーポン発行額に記載の通り、配布するクーポンの内、</w:t>
      </w:r>
      <w:r w:rsidRPr="00BA53BC">
        <w:rPr>
          <w:rFonts w:ascii="BIZ UDPゴシック" w:eastAsia="BIZ UDPゴシック" w:hAnsi="BIZ UDPゴシック" w:hint="eastAsia"/>
          <w:sz w:val="22"/>
          <w:szCs w:val="22"/>
        </w:rPr>
        <w:t>４枚は大規模小売店舗では利用</w:t>
      </w:r>
      <w:r>
        <w:rPr>
          <w:rFonts w:ascii="BIZ UDPゴシック" w:eastAsia="BIZ UDPゴシック" w:hAnsi="BIZ UDPゴシック" w:hint="eastAsia"/>
          <w:sz w:val="22"/>
          <w:szCs w:val="22"/>
        </w:rPr>
        <w:t>できない</w:t>
      </w:r>
      <w:r w:rsidRPr="00BA53BC">
        <w:rPr>
          <w:rFonts w:ascii="BIZ UDPゴシック" w:eastAsia="BIZ UDPゴシック" w:hAnsi="BIZ UDPゴシック" w:hint="eastAsia"/>
          <w:sz w:val="22"/>
          <w:szCs w:val="22"/>
        </w:rPr>
        <w:t>仕様となっており</w:t>
      </w:r>
      <w:r>
        <w:rPr>
          <w:rFonts w:ascii="BIZ UDPゴシック" w:eastAsia="BIZ UDPゴシック" w:hAnsi="BIZ UDPゴシック" w:hint="eastAsia"/>
          <w:sz w:val="22"/>
          <w:szCs w:val="22"/>
        </w:rPr>
        <w:t>、クーポンの裏面に間違いを防ぐため、</w:t>
      </w:r>
      <w:r w:rsidRPr="00BA53BC">
        <w:rPr>
          <w:rFonts w:ascii="BIZ UDPゴシック" w:eastAsia="BIZ UDPゴシック" w:hAnsi="BIZ UDPゴシック" w:hint="eastAsia"/>
          <w:sz w:val="22"/>
          <w:szCs w:val="22"/>
        </w:rPr>
        <w:t>利用</w:t>
      </w:r>
      <w:r>
        <w:rPr>
          <w:rFonts w:ascii="BIZ UDPゴシック" w:eastAsia="BIZ UDPゴシック" w:hAnsi="BIZ UDPゴシック" w:hint="eastAsia"/>
          <w:sz w:val="22"/>
          <w:szCs w:val="22"/>
        </w:rPr>
        <w:t>できない</w:t>
      </w:r>
      <w:r w:rsidRPr="00BA53BC">
        <w:rPr>
          <w:rFonts w:ascii="BIZ UDPゴシック" w:eastAsia="BIZ UDPゴシック" w:hAnsi="BIZ UDPゴシック" w:hint="eastAsia"/>
          <w:sz w:val="22"/>
          <w:szCs w:val="22"/>
        </w:rPr>
        <w:t>店舗名を入れる予定です</w:t>
      </w:r>
      <w:r>
        <w:rPr>
          <w:rFonts w:ascii="BIZ UDPゴシック" w:eastAsia="BIZ UDPゴシック" w:hAnsi="BIZ UDPゴシック" w:hint="eastAsia"/>
          <w:sz w:val="22"/>
          <w:szCs w:val="22"/>
        </w:rPr>
        <w:t>。</w:t>
      </w:r>
    </w:p>
    <w:p w14:paraId="0E85AB41" w14:textId="77777777" w:rsidR="001D465B" w:rsidRPr="00BA53BC" w:rsidRDefault="001D465B" w:rsidP="00E2789A">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そのため、誠に勝手ではございますが、大規模小売店様におかれましては、申込締切りを一般の店舗よりも早くさせていただきます。</w:t>
      </w:r>
    </w:p>
    <w:p w14:paraId="39079A5B" w14:textId="77777777" w:rsidR="001D465B" w:rsidRPr="00BA53BC" w:rsidRDefault="001D465B" w:rsidP="003A4F58">
      <w:pPr>
        <w:ind w:left="420" w:firstLineChars="2" w:firstLine="4"/>
        <w:rPr>
          <w:rFonts w:ascii="BIZ UDPゴシック" w:eastAsia="BIZ UDPゴシック" w:hAnsi="BIZ UDPゴシック"/>
          <w:sz w:val="22"/>
          <w:szCs w:val="22"/>
        </w:rPr>
      </w:pPr>
    </w:p>
    <w:p w14:paraId="73B9624F" w14:textId="77777777" w:rsidR="001D465B" w:rsidRPr="00D745C5" w:rsidRDefault="001D465B"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クーポンの使用</w:t>
      </w:r>
    </w:p>
    <w:p w14:paraId="29FD54F4" w14:textId="77777777" w:rsidR="001D465B" w:rsidRDefault="001D465B" w:rsidP="003A4F58">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クーポン（額面：</w:t>
      </w:r>
      <w:r w:rsidRPr="003A1055">
        <w:rPr>
          <w:rFonts w:ascii="BIZ UDPゴシック" w:eastAsia="BIZ UDPゴシック" w:hAnsi="BIZ UDPゴシック" w:cs="ＭＳ 明朝" w:hint="eastAsia"/>
          <w:sz w:val="22"/>
          <w:szCs w:val="22"/>
        </w:rPr>
        <w:t>1,000</w:t>
      </w:r>
      <w:r w:rsidRPr="003A1055">
        <w:rPr>
          <w:rFonts w:ascii="BIZ UDPゴシック" w:eastAsia="BIZ UDPゴシック" w:hAnsi="BIZ UDPゴシック" w:hint="eastAsia"/>
          <w:sz w:val="22"/>
          <w:szCs w:val="22"/>
        </w:rPr>
        <w:t>円）で買い物を希望された場合、現金同様に取扱って下さい。ただし釣銭は出さないでください。</w:t>
      </w:r>
    </w:p>
    <w:p w14:paraId="76B0EFFA" w14:textId="77777777" w:rsidR="001D465B" w:rsidRDefault="001D465B" w:rsidP="003A4F58">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「たばこ」</w:t>
      </w:r>
      <w:r>
        <w:rPr>
          <w:rFonts w:ascii="BIZ UDPゴシック" w:eastAsia="BIZ UDPゴシック" w:hAnsi="BIZ UDPゴシック" w:hint="eastAsia"/>
          <w:sz w:val="22"/>
          <w:szCs w:val="22"/>
        </w:rPr>
        <w:t>や「商品券」</w:t>
      </w:r>
      <w:r w:rsidRPr="003A1055">
        <w:rPr>
          <w:rFonts w:ascii="BIZ UDPゴシック" w:eastAsia="BIZ UDPゴシック" w:hAnsi="BIZ UDPゴシック" w:hint="eastAsia"/>
          <w:sz w:val="22"/>
          <w:szCs w:val="22"/>
        </w:rPr>
        <w:t>など利用対象</w:t>
      </w:r>
      <w:r>
        <w:rPr>
          <w:rFonts w:ascii="BIZ UDPゴシック" w:eastAsia="BIZ UDPゴシック" w:hAnsi="BIZ UDPゴシック" w:hint="eastAsia"/>
          <w:sz w:val="22"/>
          <w:szCs w:val="22"/>
        </w:rPr>
        <w:t>と</w:t>
      </w:r>
      <w:r w:rsidRPr="003A1055">
        <w:rPr>
          <w:rFonts w:ascii="BIZ UDPゴシック" w:eastAsia="BIZ UDPゴシック" w:hAnsi="BIZ UDPゴシック" w:hint="eastAsia"/>
          <w:sz w:val="22"/>
          <w:szCs w:val="22"/>
        </w:rPr>
        <w:t>ならないものもあります。</w:t>
      </w:r>
    </w:p>
    <w:p w14:paraId="7CF333C4" w14:textId="77777777" w:rsidR="001D465B" w:rsidRPr="003A1055" w:rsidRDefault="001D465B" w:rsidP="003A4F58">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詳細は、別記を参照にしてください。</w:t>
      </w:r>
    </w:p>
    <w:p w14:paraId="1915E06A" w14:textId="77777777" w:rsidR="001D465B" w:rsidRPr="003A1055" w:rsidRDefault="001D465B" w:rsidP="00F63840">
      <w:pPr>
        <w:ind w:left="440" w:hangingChars="200" w:hanging="440"/>
        <w:rPr>
          <w:rFonts w:ascii="BIZ UDPゴシック" w:eastAsia="BIZ UDPゴシック" w:hAnsi="BIZ UDPゴシック"/>
          <w:sz w:val="22"/>
          <w:szCs w:val="22"/>
        </w:rPr>
      </w:pPr>
    </w:p>
    <w:p w14:paraId="774EFFDF" w14:textId="77777777" w:rsidR="001D465B" w:rsidRPr="00D745C5" w:rsidRDefault="001D465B"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クーポンの有効期限</w:t>
      </w:r>
    </w:p>
    <w:p w14:paraId="2CBB0526" w14:textId="77777777" w:rsidR="001D465B" w:rsidRPr="003A1055" w:rsidRDefault="001D465B" w:rsidP="003A4F58">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クーポン</w:t>
      </w:r>
      <w:r w:rsidRPr="003A1055">
        <w:rPr>
          <w:rFonts w:ascii="BIZ UDPゴシック" w:eastAsia="BIZ UDPゴシック" w:hAnsi="BIZ UDPゴシック" w:hint="eastAsia"/>
          <w:sz w:val="22"/>
          <w:szCs w:val="22"/>
        </w:rPr>
        <w:t>には有効期限</w:t>
      </w:r>
      <w:r>
        <w:rPr>
          <w:rFonts w:ascii="BIZ UDPゴシック" w:eastAsia="BIZ UDPゴシック" w:hAnsi="BIZ UDPゴシック" w:hint="eastAsia"/>
          <w:sz w:val="22"/>
          <w:szCs w:val="22"/>
        </w:rPr>
        <w:t xml:space="preserve">　</w:t>
      </w:r>
      <w:r w:rsidRPr="003A1055">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8</w:t>
      </w:r>
      <w:r w:rsidRPr="003A1055">
        <w:rPr>
          <w:rFonts w:ascii="BIZ UDPゴシック" w:eastAsia="BIZ UDPゴシック" w:hAnsi="BIZ UDPゴシック" w:hint="eastAsia"/>
          <w:sz w:val="22"/>
          <w:szCs w:val="22"/>
        </w:rPr>
        <w:t>年</w:t>
      </w:r>
      <w:r>
        <w:rPr>
          <w:rFonts w:ascii="BIZ UDPゴシック" w:eastAsia="BIZ UDPゴシック" w:hAnsi="BIZ UDPゴシック" w:hint="eastAsia"/>
          <w:sz w:val="22"/>
          <w:szCs w:val="22"/>
        </w:rPr>
        <w:t>6</w:t>
      </w:r>
      <w:r w:rsidRPr="003A1055">
        <w:rPr>
          <w:rFonts w:ascii="BIZ UDPゴシック" w:eastAsia="BIZ UDPゴシック" w:hAnsi="BIZ UDPゴシック" w:hint="eastAsia"/>
          <w:sz w:val="22"/>
          <w:szCs w:val="22"/>
        </w:rPr>
        <w:t>月</w:t>
      </w:r>
      <w:r>
        <w:rPr>
          <w:rFonts w:ascii="BIZ UDPゴシック" w:eastAsia="BIZ UDPゴシック" w:hAnsi="BIZ UDPゴシック" w:hint="eastAsia"/>
          <w:sz w:val="22"/>
          <w:szCs w:val="22"/>
        </w:rPr>
        <w:t>1</w:t>
      </w:r>
      <w:r w:rsidRPr="003A1055">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（月）</w:t>
      </w:r>
      <w:r w:rsidRPr="003A1055">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8</w:t>
      </w:r>
      <w:r w:rsidRPr="003A1055">
        <w:rPr>
          <w:rFonts w:ascii="BIZ UDPゴシック" w:eastAsia="BIZ UDPゴシック" w:hAnsi="BIZ UDPゴシック" w:hint="eastAsia"/>
          <w:sz w:val="22"/>
          <w:szCs w:val="22"/>
        </w:rPr>
        <w:t>年</w:t>
      </w:r>
      <w:r>
        <w:rPr>
          <w:rFonts w:ascii="BIZ UDPゴシック" w:eastAsia="BIZ UDPゴシック" w:hAnsi="BIZ UDPゴシック" w:hint="eastAsia"/>
          <w:sz w:val="22"/>
          <w:szCs w:val="22"/>
        </w:rPr>
        <w:t>9</w:t>
      </w:r>
      <w:r w:rsidRPr="003A1055">
        <w:rPr>
          <w:rFonts w:ascii="BIZ UDPゴシック" w:eastAsia="BIZ UDPゴシック" w:hAnsi="BIZ UDPゴシック" w:hint="eastAsia"/>
          <w:sz w:val="22"/>
          <w:szCs w:val="22"/>
        </w:rPr>
        <w:t>月</w:t>
      </w:r>
      <w:r>
        <w:rPr>
          <w:rFonts w:ascii="BIZ UDPゴシック" w:eastAsia="BIZ UDPゴシック" w:hAnsi="BIZ UDPゴシック" w:hint="eastAsia"/>
          <w:sz w:val="22"/>
          <w:szCs w:val="22"/>
        </w:rPr>
        <w:t>30</w:t>
      </w:r>
      <w:r w:rsidRPr="003A1055">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（水）</w:t>
      </w:r>
      <w:r w:rsidRPr="003A1055">
        <w:rPr>
          <w:rFonts w:ascii="BIZ UDPゴシック" w:eastAsia="BIZ UDPゴシック" w:hAnsi="BIZ UDPゴシック" w:hint="eastAsia"/>
          <w:sz w:val="22"/>
          <w:szCs w:val="22"/>
        </w:rPr>
        <w:t>までの予定）を設けています。期限切れの</w:t>
      </w:r>
      <w:r>
        <w:rPr>
          <w:rFonts w:ascii="BIZ UDPゴシック" w:eastAsia="BIZ UDPゴシック" w:hAnsi="BIZ UDPゴシック" w:hint="eastAsia"/>
          <w:sz w:val="22"/>
          <w:szCs w:val="22"/>
        </w:rPr>
        <w:t>クーポン</w:t>
      </w:r>
      <w:r w:rsidRPr="003A1055">
        <w:rPr>
          <w:rFonts w:ascii="BIZ UDPゴシック" w:eastAsia="BIZ UDPゴシック" w:hAnsi="BIZ UDPゴシック" w:hint="eastAsia"/>
          <w:sz w:val="22"/>
          <w:szCs w:val="22"/>
        </w:rPr>
        <w:t>はご利用ができませんので、ご注意下さい。</w:t>
      </w:r>
    </w:p>
    <w:p w14:paraId="1DC15574" w14:textId="77777777" w:rsidR="001D465B" w:rsidRPr="003A1055" w:rsidRDefault="001D465B" w:rsidP="003A4F58">
      <w:pPr>
        <w:ind w:left="420"/>
        <w:rPr>
          <w:rFonts w:ascii="BIZ UDPゴシック" w:eastAsia="BIZ UDPゴシック" w:hAnsi="BIZ UDPゴシック"/>
          <w:sz w:val="22"/>
          <w:szCs w:val="22"/>
        </w:rPr>
      </w:pPr>
    </w:p>
    <w:p w14:paraId="1CF80408" w14:textId="77777777" w:rsidR="001D465B" w:rsidRPr="00D745C5" w:rsidRDefault="001D465B" w:rsidP="003A4F58">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使用済みクーポンの換金</w:t>
      </w:r>
    </w:p>
    <w:p w14:paraId="71BF65EB" w14:textId="77777777" w:rsidR="001D465B" w:rsidRDefault="001D465B" w:rsidP="0058309B">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下記の金融機関に持込み、ご指定の口座に振込の予定です。</w:t>
      </w:r>
    </w:p>
    <w:p w14:paraId="56B5DF5B" w14:textId="77777777" w:rsidR="001D465B" w:rsidRDefault="001D465B" w:rsidP="008A6AEA">
      <w:pPr>
        <w:ind w:left="420" w:firstLineChars="100" w:firstLine="220"/>
        <w:rPr>
          <w:rFonts w:ascii="BIZ UDPゴシック" w:eastAsia="BIZ UDPゴシック" w:hAnsi="BIZ UDPゴシック"/>
          <w:sz w:val="22"/>
          <w:szCs w:val="22"/>
        </w:rPr>
      </w:pPr>
    </w:p>
    <w:p w14:paraId="1A4690FC" w14:textId="77777777" w:rsidR="001D465B" w:rsidRDefault="001D465B" w:rsidP="003A4F58">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＜換金金融機関＞</w:t>
      </w:r>
    </w:p>
    <w:p w14:paraId="2034CEBE" w14:textId="77777777" w:rsidR="001D465B" w:rsidRDefault="001D465B" w:rsidP="008A6AEA">
      <w:pPr>
        <w:ind w:left="42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四国銀行　野市支店　・　四国銀行　赤岡支店　　</w:t>
      </w:r>
    </w:p>
    <w:p w14:paraId="24EC1588" w14:textId="77777777" w:rsidR="001D465B" w:rsidRDefault="001D465B" w:rsidP="008A6AEA">
      <w:pPr>
        <w:ind w:left="42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高知銀行　野市支店　・　高知銀行　赤岡支店</w:t>
      </w:r>
    </w:p>
    <w:p w14:paraId="1002D954" w14:textId="77777777" w:rsidR="001D465B" w:rsidRDefault="001D465B" w:rsidP="008A6AEA">
      <w:pPr>
        <w:ind w:left="42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高知信用金庫　</w:t>
      </w:r>
      <w:r w:rsidRPr="003A4F58">
        <w:rPr>
          <w:rFonts w:ascii="BIZ UDPゴシック" w:eastAsia="BIZ UDPゴシック" w:hAnsi="BIZ UDPゴシック" w:hint="eastAsia"/>
          <w:sz w:val="22"/>
          <w:szCs w:val="22"/>
        </w:rPr>
        <w:t>野市こうなん支店</w:t>
      </w:r>
    </w:p>
    <w:p w14:paraId="5858139A" w14:textId="77777777" w:rsidR="001D465B" w:rsidRDefault="001D465B" w:rsidP="008A6AEA">
      <w:pPr>
        <w:ind w:left="420" w:firstLineChars="100" w:firstLine="220"/>
        <w:rPr>
          <w:rFonts w:ascii="BIZ UDPゴシック" w:eastAsia="BIZ UDPゴシック" w:hAnsi="BIZ UDPゴシック"/>
          <w:sz w:val="22"/>
          <w:szCs w:val="22"/>
        </w:rPr>
      </w:pPr>
    </w:p>
    <w:p w14:paraId="45F4DB9A" w14:textId="77777777" w:rsidR="001D465B" w:rsidRDefault="001D465B" w:rsidP="003A4F58">
      <w:pPr>
        <w:pStyle w:val="af"/>
        <w:numPr>
          <w:ilvl w:val="0"/>
          <w:numId w:val="3"/>
        </w:numPr>
        <w:ind w:leftChars="0"/>
        <w:rPr>
          <w:rFonts w:ascii="BIZ UDPゴシック" w:eastAsia="BIZ UDPゴシック" w:hAnsi="BIZ UDPゴシック"/>
          <w:sz w:val="22"/>
          <w:szCs w:val="22"/>
        </w:rPr>
      </w:pPr>
      <w:r w:rsidRPr="003A4F58">
        <w:rPr>
          <w:rFonts w:ascii="BIZ UDPゴシック" w:eastAsia="BIZ UDPゴシック" w:hAnsi="BIZ UDPゴシック" w:hint="eastAsia"/>
          <w:sz w:val="22"/>
          <w:szCs w:val="22"/>
        </w:rPr>
        <w:t>上記金融機関と取引が無い場合でも換金可能です。</w:t>
      </w:r>
    </w:p>
    <w:p w14:paraId="5D9988EC" w14:textId="77777777" w:rsidR="001D465B" w:rsidRDefault="001D465B" w:rsidP="003A4F58">
      <w:pPr>
        <w:pStyle w:val="af"/>
        <w:numPr>
          <w:ilvl w:val="0"/>
          <w:numId w:val="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金融機関には常時持ち込み可能です。</w:t>
      </w:r>
    </w:p>
    <w:p w14:paraId="6626A7BD" w14:textId="77777777" w:rsidR="001D465B" w:rsidRPr="003A4F58" w:rsidRDefault="001D465B" w:rsidP="003A4F58">
      <w:pPr>
        <w:pStyle w:val="af"/>
        <w:numPr>
          <w:ilvl w:val="0"/>
          <w:numId w:val="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事業者の皆様の換金手数料負担はありません。</w:t>
      </w:r>
    </w:p>
    <w:p w14:paraId="73FDEDFA" w14:textId="77777777" w:rsidR="001D465B" w:rsidRDefault="001D465B" w:rsidP="008A6AEA">
      <w:pPr>
        <w:ind w:left="420" w:firstLineChars="100" w:firstLine="220"/>
        <w:rPr>
          <w:rFonts w:ascii="BIZ UDPゴシック" w:eastAsia="BIZ UDPゴシック" w:hAnsi="BIZ UDPゴシック"/>
          <w:sz w:val="22"/>
          <w:szCs w:val="22"/>
        </w:rPr>
      </w:pPr>
    </w:p>
    <w:p w14:paraId="6F9F745F" w14:textId="77777777" w:rsidR="001D465B" w:rsidRDefault="001D465B" w:rsidP="003A4F58">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noProof/>
          <w:sz w:val="22"/>
          <w:szCs w:val="22"/>
        </w:rPr>
        <mc:AlternateContent>
          <mc:Choice Requires="wps">
            <w:drawing>
              <wp:anchor distT="0" distB="0" distL="114300" distR="114300" simplePos="0" relativeHeight="251662336" behindDoc="0" locked="0" layoutInCell="1" allowOverlap="1" wp14:anchorId="3113A0FE" wp14:editId="5D7873CA">
                <wp:simplePos x="0" y="0"/>
                <wp:positionH relativeFrom="column">
                  <wp:posOffset>4051935</wp:posOffset>
                </wp:positionH>
                <wp:positionV relativeFrom="paragraph">
                  <wp:posOffset>1738630</wp:posOffset>
                </wp:positionV>
                <wp:extent cx="1838325" cy="1143000"/>
                <wp:effectExtent l="0" t="0" r="9525" b="0"/>
                <wp:wrapNone/>
                <wp:docPr id="1874583611" name="テキスト ボックス 2"/>
                <wp:cNvGraphicFramePr/>
                <a:graphic xmlns:a="http://schemas.openxmlformats.org/drawingml/2006/main">
                  <a:graphicData uri="http://schemas.microsoft.com/office/word/2010/wordprocessingShape">
                    <wps:wsp>
                      <wps:cNvSpPr txBox="1"/>
                      <wps:spPr>
                        <a:xfrm>
                          <a:off x="0" y="0"/>
                          <a:ext cx="1838325" cy="1143000"/>
                        </a:xfrm>
                        <a:prstGeom prst="rect">
                          <a:avLst/>
                        </a:prstGeom>
                        <a:solidFill>
                          <a:schemeClr val="lt1"/>
                        </a:solidFill>
                        <a:ln w="6350">
                          <a:noFill/>
                        </a:ln>
                      </wps:spPr>
                      <wps:txbx>
                        <w:txbxContent>
                          <w:p w14:paraId="14F06A98" w14:textId="77777777" w:rsidR="001D465B" w:rsidRDefault="001D465B" w:rsidP="005A176D">
                            <w:pPr>
                              <w:pStyle w:val="af"/>
                              <w:numPr>
                                <w:ilvl w:val="0"/>
                                <w:numId w:val="10"/>
                              </w:numPr>
                              <w:ind w:leftChars="0"/>
                            </w:pPr>
                            <w:r w:rsidRPr="005A176D">
                              <w:rPr>
                                <w:rFonts w:ascii="BIZ UDPゴシック" w:eastAsia="BIZ UDPゴシック" w:hAnsi="BIZ UDPゴシック" w:hint="eastAsia"/>
                                <w:sz w:val="22"/>
                                <w:szCs w:val="22"/>
                              </w:rPr>
                              <w:t>利用済みクーポンの詳しい換金方法等につきましては、4月以降に開催予定の説明会にてお知らせします。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3A0FE" id="_x0000_t202" coordsize="21600,21600" o:spt="202" path="m,l,21600r21600,l21600,xe">
                <v:stroke joinstyle="miter"/>
                <v:path gradientshapeok="t" o:connecttype="rect"/>
              </v:shapetype>
              <v:shape id="テキスト ボックス 2" o:spid="_x0000_s1026" type="#_x0000_t202" style="position:absolute;left:0;text-align:left;margin-left:319.05pt;margin-top:136.9pt;width:144.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" fillcolor="white [3201]" stroked="f" strokeweight=".5pt">
                <v:textbox>
                  <w:txbxContent>
                    <w:p w14:paraId="14F06A98" w14:textId="77777777" w:rsidR="001D465B" w:rsidRDefault="001D465B" w:rsidP="005A176D">
                      <w:pPr>
                        <w:pStyle w:val="af"/>
                        <w:numPr>
                          <w:ilvl w:val="0"/>
                          <w:numId w:val="10"/>
                        </w:numPr>
                        <w:ind w:leftChars="0"/>
                      </w:pPr>
                      <w:r w:rsidRPr="005A176D">
                        <w:rPr>
                          <w:rFonts w:ascii="BIZ UDPゴシック" w:eastAsia="BIZ UDPゴシック" w:hAnsi="BIZ UDPゴシック" w:hint="eastAsia"/>
                          <w:sz w:val="22"/>
                          <w:szCs w:val="22"/>
                        </w:rPr>
                        <w:t>利用済みクーポンの詳しい換金方法等につきましては、4月以降に開催予定の説明会にてお知らせします。</w:t>
                      </w:r>
                    </w:p>
                  </w:txbxContent>
                </v:textbox>
              </v:shape>
            </w:pict>
          </mc:Fallback>
        </mc:AlternateContent>
      </w:r>
      <w:r>
        <w:rPr>
          <w:rFonts w:ascii="BIZ UDPゴシック" w:eastAsia="BIZ UDPゴシック" w:hAnsi="BIZ UDPゴシック" w:hint="eastAsia"/>
          <w:sz w:val="22"/>
          <w:szCs w:val="22"/>
        </w:rPr>
        <w:t>＜換金の締日と振込（入金）期限＞</w:t>
      </w:r>
    </w:p>
    <w:tbl>
      <w:tblPr>
        <w:tblW w:w="4880" w:type="dxa"/>
        <w:tblInd w:w="704" w:type="dxa"/>
        <w:tblCellMar>
          <w:left w:w="99" w:type="dxa"/>
          <w:right w:w="99" w:type="dxa"/>
        </w:tblCellMar>
        <w:tblLook w:val="04A0" w:firstRow="1" w:lastRow="0" w:firstColumn="1" w:lastColumn="0" w:noHBand="0" w:noVBand="1"/>
      </w:tblPr>
      <w:tblGrid>
        <w:gridCol w:w="1080"/>
        <w:gridCol w:w="1900"/>
        <w:gridCol w:w="1900"/>
      </w:tblGrid>
      <w:tr w:rsidR="001D465B" w:rsidRPr="009E4B80" w14:paraId="6F53E8BB" w14:textId="77777777" w:rsidTr="0070317D">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4057B9"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月</w:t>
            </w:r>
          </w:p>
        </w:tc>
        <w:tc>
          <w:tcPr>
            <w:tcW w:w="1900" w:type="dxa"/>
            <w:tcBorders>
              <w:top w:val="single" w:sz="4" w:space="0" w:color="auto"/>
              <w:left w:val="nil"/>
              <w:bottom w:val="single" w:sz="4" w:space="0" w:color="auto"/>
              <w:right w:val="single" w:sz="4" w:space="0" w:color="auto"/>
            </w:tcBorders>
            <w:shd w:val="clear" w:color="000000" w:fill="D9D9D9"/>
            <w:noWrap/>
            <w:vAlign w:val="center"/>
            <w:hideMark/>
          </w:tcPr>
          <w:p w14:paraId="66722DBF"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受付締日</w:t>
            </w:r>
          </w:p>
        </w:tc>
        <w:tc>
          <w:tcPr>
            <w:tcW w:w="1900" w:type="dxa"/>
            <w:tcBorders>
              <w:top w:val="single" w:sz="4" w:space="0" w:color="auto"/>
              <w:left w:val="nil"/>
              <w:bottom w:val="single" w:sz="4" w:space="0" w:color="auto"/>
              <w:right w:val="single" w:sz="4" w:space="0" w:color="auto"/>
            </w:tcBorders>
            <w:shd w:val="clear" w:color="000000" w:fill="D9D9D9"/>
            <w:noWrap/>
            <w:vAlign w:val="center"/>
            <w:hideMark/>
          </w:tcPr>
          <w:p w14:paraId="4551D48C"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振込期限</w:t>
            </w:r>
          </w:p>
        </w:tc>
      </w:tr>
      <w:tr w:rsidR="001D465B" w:rsidRPr="009E4B80" w14:paraId="024C524E"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01144107"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w:t>
            </w:r>
          </w:p>
        </w:tc>
        <w:tc>
          <w:tcPr>
            <w:tcW w:w="1900" w:type="dxa"/>
            <w:tcBorders>
              <w:top w:val="nil"/>
              <w:left w:val="nil"/>
              <w:bottom w:val="dotted" w:sz="4" w:space="0" w:color="auto"/>
              <w:right w:val="single" w:sz="4" w:space="0" w:color="auto"/>
            </w:tcBorders>
            <w:noWrap/>
            <w:vAlign w:val="center"/>
            <w:hideMark/>
          </w:tcPr>
          <w:p w14:paraId="010F5D06"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6月15日(月)</w:t>
            </w:r>
          </w:p>
        </w:tc>
        <w:tc>
          <w:tcPr>
            <w:tcW w:w="1900" w:type="dxa"/>
            <w:tcBorders>
              <w:top w:val="nil"/>
              <w:left w:val="nil"/>
              <w:bottom w:val="dotted" w:sz="4" w:space="0" w:color="auto"/>
              <w:right w:val="single" w:sz="4" w:space="0" w:color="auto"/>
            </w:tcBorders>
            <w:noWrap/>
            <w:vAlign w:val="center"/>
            <w:hideMark/>
          </w:tcPr>
          <w:p w14:paraId="45705A7D"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6月30日(火)</w:t>
            </w:r>
          </w:p>
        </w:tc>
      </w:tr>
      <w:tr w:rsidR="001D465B" w:rsidRPr="009E4B80" w14:paraId="5B85C306"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44FE19E1" w14:textId="77777777" w:rsidR="001D465B" w:rsidRPr="009E4B80" w:rsidRDefault="001D465B"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6333B8A3"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6月30日(火)</w:t>
            </w:r>
          </w:p>
        </w:tc>
        <w:tc>
          <w:tcPr>
            <w:tcW w:w="1900" w:type="dxa"/>
            <w:tcBorders>
              <w:top w:val="nil"/>
              <w:left w:val="nil"/>
              <w:bottom w:val="single" w:sz="4" w:space="0" w:color="auto"/>
              <w:right w:val="single" w:sz="4" w:space="0" w:color="auto"/>
            </w:tcBorders>
            <w:noWrap/>
            <w:vAlign w:val="center"/>
            <w:hideMark/>
          </w:tcPr>
          <w:p w14:paraId="523F2546"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7月15日(水)</w:t>
            </w:r>
          </w:p>
        </w:tc>
      </w:tr>
      <w:tr w:rsidR="001D465B" w:rsidRPr="009E4B80" w14:paraId="7F45AE32"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359799CB"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w:t>
            </w:r>
          </w:p>
        </w:tc>
        <w:tc>
          <w:tcPr>
            <w:tcW w:w="1900" w:type="dxa"/>
            <w:tcBorders>
              <w:top w:val="nil"/>
              <w:left w:val="nil"/>
              <w:bottom w:val="dotted" w:sz="4" w:space="0" w:color="auto"/>
              <w:right w:val="single" w:sz="4" w:space="0" w:color="auto"/>
            </w:tcBorders>
            <w:noWrap/>
            <w:vAlign w:val="center"/>
            <w:hideMark/>
          </w:tcPr>
          <w:p w14:paraId="13F3C7B5"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7月15日(水)</w:t>
            </w:r>
          </w:p>
        </w:tc>
        <w:tc>
          <w:tcPr>
            <w:tcW w:w="1900" w:type="dxa"/>
            <w:tcBorders>
              <w:top w:val="nil"/>
              <w:left w:val="nil"/>
              <w:bottom w:val="dotted" w:sz="4" w:space="0" w:color="auto"/>
              <w:right w:val="single" w:sz="4" w:space="0" w:color="auto"/>
            </w:tcBorders>
            <w:noWrap/>
            <w:vAlign w:val="center"/>
            <w:hideMark/>
          </w:tcPr>
          <w:p w14:paraId="0A411EC2"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7月31日(金)</w:t>
            </w:r>
          </w:p>
        </w:tc>
      </w:tr>
      <w:tr w:rsidR="001D465B" w:rsidRPr="009E4B80" w14:paraId="2FBE19F9"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2F38BD6F" w14:textId="77777777" w:rsidR="001D465B" w:rsidRPr="009E4B80" w:rsidRDefault="001D465B"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2EC81C2C"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7月31日(金)</w:t>
            </w:r>
          </w:p>
        </w:tc>
        <w:tc>
          <w:tcPr>
            <w:tcW w:w="1900" w:type="dxa"/>
            <w:tcBorders>
              <w:top w:val="nil"/>
              <w:left w:val="nil"/>
              <w:bottom w:val="single" w:sz="4" w:space="0" w:color="auto"/>
              <w:right w:val="single" w:sz="4" w:space="0" w:color="auto"/>
            </w:tcBorders>
            <w:noWrap/>
            <w:vAlign w:val="center"/>
            <w:hideMark/>
          </w:tcPr>
          <w:p w14:paraId="4DED9D73"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8月14日(金)</w:t>
            </w:r>
          </w:p>
        </w:tc>
      </w:tr>
      <w:tr w:rsidR="001D465B" w:rsidRPr="009E4B80" w14:paraId="70A8B6CF"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2AF72D17"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w:t>
            </w:r>
          </w:p>
        </w:tc>
        <w:tc>
          <w:tcPr>
            <w:tcW w:w="1900" w:type="dxa"/>
            <w:tcBorders>
              <w:top w:val="nil"/>
              <w:left w:val="nil"/>
              <w:bottom w:val="dotted" w:sz="4" w:space="0" w:color="auto"/>
              <w:right w:val="single" w:sz="4" w:space="0" w:color="auto"/>
            </w:tcBorders>
            <w:noWrap/>
            <w:vAlign w:val="center"/>
            <w:hideMark/>
          </w:tcPr>
          <w:p w14:paraId="678997B5"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8月14日(金)</w:t>
            </w:r>
          </w:p>
        </w:tc>
        <w:tc>
          <w:tcPr>
            <w:tcW w:w="1900" w:type="dxa"/>
            <w:tcBorders>
              <w:top w:val="nil"/>
              <w:left w:val="nil"/>
              <w:bottom w:val="dotted" w:sz="4" w:space="0" w:color="auto"/>
              <w:right w:val="single" w:sz="4" w:space="0" w:color="auto"/>
            </w:tcBorders>
            <w:noWrap/>
            <w:vAlign w:val="center"/>
            <w:hideMark/>
          </w:tcPr>
          <w:p w14:paraId="248DD81E"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8月31日(月)</w:t>
            </w:r>
          </w:p>
        </w:tc>
      </w:tr>
      <w:tr w:rsidR="001D465B" w:rsidRPr="009E4B80" w14:paraId="3EDFAE54"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137A2115" w14:textId="77777777" w:rsidR="001D465B" w:rsidRPr="009E4B80" w:rsidRDefault="001D465B"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4F53DC19"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8月31日(月)</w:t>
            </w:r>
          </w:p>
        </w:tc>
        <w:tc>
          <w:tcPr>
            <w:tcW w:w="1900" w:type="dxa"/>
            <w:tcBorders>
              <w:top w:val="nil"/>
              <w:left w:val="nil"/>
              <w:bottom w:val="single" w:sz="4" w:space="0" w:color="auto"/>
              <w:right w:val="single" w:sz="4" w:space="0" w:color="auto"/>
            </w:tcBorders>
            <w:noWrap/>
            <w:vAlign w:val="center"/>
            <w:hideMark/>
          </w:tcPr>
          <w:p w14:paraId="5F2F9122"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9月15日(火)</w:t>
            </w:r>
          </w:p>
        </w:tc>
      </w:tr>
      <w:tr w:rsidR="001D465B" w:rsidRPr="009E4B80" w14:paraId="3F7BED3D"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262F925A"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w:t>
            </w:r>
          </w:p>
        </w:tc>
        <w:tc>
          <w:tcPr>
            <w:tcW w:w="1900" w:type="dxa"/>
            <w:tcBorders>
              <w:top w:val="nil"/>
              <w:left w:val="nil"/>
              <w:bottom w:val="dotted" w:sz="4" w:space="0" w:color="auto"/>
              <w:right w:val="single" w:sz="4" w:space="0" w:color="auto"/>
            </w:tcBorders>
            <w:noWrap/>
            <w:vAlign w:val="center"/>
            <w:hideMark/>
          </w:tcPr>
          <w:p w14:paraId="0A0E4544"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9月15日(火)</w:t>
            </w:r>
          </w:p>
        </w:tc>
        <w:tc>
          <w:tcPr>
            <w:tcW w:w="1900" w:type="dxa"/>
            <w:tcBorders>
              <w:top w:val="nil"/>
              <w:left w:val="nil"/>
              <w:bottom w:val="dotted" w:sz="4" w:space="0" w:color="auto"/>
              <w:right w:val="single" w:sz="4" w:space="0" w:color="auto"/>
            </w:tcBorders>
            <w:noWrap/>
            <w:vAlign w:val="center"/>
            <w:hideMark/>
          </w:tcPr>
          <w:p w14:paraId="6083E884"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9月30日(水)</w:t>
            </w:r>
          </w:p>
        </w:tc>
      </w:tr>
      <w:tr w:rsidR="001D465B" w:rsidRPr="009E4B80" w14:paraId="27558D67"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10491C79" w14:textId="77777777" w:rsidR="001D465B" w:rsidRPr="009E4B80" w:rsidRDefault="001D465B"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5FD6033B"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9月30日(水)</w:t>
            </w:r>
          </w:p>
        </w:tc>
        <w:tc>
          <w:tcPr>
            <w:tcW w:w="1900" w:type="dxa"/>
            <w:tcBorders>
              <w:top w:val="nil"/>
              <w:left w:val="nil"/>
              <w:bottom w:val="single" w:sz="4" w:space="0" w:color="auto"/>
              <w:right w:val="single" w:sz="4" w:space="0" w:color="auto"/>
            </w:tcBorders>
            <w:noWrap/>
            <w:vAlign w:val="center"/>
            <w:hideMark/>
          </w:tcPr>
          <w:p w14:paraId="3046CDE5"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10月15日(木)</w:t>
            </w:r>
          </w:p>
        </w:tc>
      </w:tr>
      <w:tr w:rsidR="001D465B" w:rsidRPr="009E4B80" w14:paraId="25805FCB"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181E7FA3" w14:textId="77777777" w:rsidR="001D465B" w:rsidRPr="009E4B80" w:rsidRDefault="001D465B"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w:t>
            </w:r>
          </w:p>
        </w:tc>
        <w:tc>
          <w:tcPr>
            <w:tcW w:w="1900" w:type="dxa"/>
            <w:tcBorders>
              <w:top w:val="nil"/>
              <w:left w:val="nil"/>
              <w:bottom w:val="dotted" w:sz="4" w:space="0" w:color="auto"/>
              <w:right w:val="single" w:sz="4" w:space="0" w:color="auto"/>
            </w:tcBorders>
            <w:noWrap/>
            <w:vAlign w:val="center"/>
            <w:hideMark/>
          </w:tcPr>
          <w:p w14:paraId="6513542C"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10月15日(木)</w:t>
            </w:r>
          </w:p>
        </w:tc>
        <w:tc>
          <w:tcPr>
            <w:tcW w:w="1900" w:type="dxa"/>
            <w:tcBorders>
              <w:top w:val="nil"/>
              <w:left w:val="nil"/>
              <w:bottom w:val="dotted" w:sz="4" w:space="0" w:color="auto"/>
              <w:right w:val="single" w:sz="4" w:space="0" w:color="auto"/>
            </w:tcBorders>
            <w:noWrap/>
            <w:vAlign w:val="center"/>
            <w:hideMark/>
          </w:tcPr>
          <w:p w14:paraId="31911286"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10月30日(金)</w:t>
            </w:r>
          </w:p>
        </w:tc>
      </w:tr>
      <w:tr w:rsidR="001D465B" w:rsidRPr="009E4B80" w14:paraId="2E7E96AA"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48E7C2AA" w14:textId="77777777" w:rsidR="001D465B" w:rsidRPr="009E4B80" w:rsidRDefault="001D465B"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7E23DE61"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10月30日(金)</w:t>
            </w:r>
          </w:p>
        </w:tc>
        <w:tc>
          <w:tcPr>
            <w:tcW w:w="1900" w:type="dxa"/>
            <w:tcBorders>
              <w:top w:val="nil"/>
              <w:left w:val="nil"/>
              <w:bottom w:val="single" w:sz="4" w:space="0" w:color="auto"/>
              <w:right w:val="single" w:sz="4" w:space="0" w:color="auto"/>
            </w:tcBorders>
            <w:noWrap/>
            <w:vAlign w:val="center"/>
            <w:hideMark/>
          </w:tcPr>
          <w:p w14:paraId="41171B49" w14:textId="77777777" w:rsidR="001D465B" w:rsidRPr="009E4B80" w:rsidRDefault="001D465B"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11月13日(金)</w:t>
            </w:r>
          </w:p>
        </w:tc>
      </w:tr>
    </w:tbl>
    <w:p w14:paraId="4966B4C0" w14:textId="77777777" w:rsidR="001D465B" w:rsidRDefault="001D465B" w:rsidP="00A4206D">
      <w:pPr>
        <w:ind w:left="420"/>
        <w:rPr>
          <w:rFonts w:ascii="BIZ UDPゴシック" w:eastAsia="BIZ UDPゴシック" w:hAnsi="BIZ UDPゴシック"/>
          <w:b/>
          <w:bCs/>
          <w:sz w:val="22"/>
          <w:szCs w:val="22"/>
        </w:rPr>
      </w:pPr>
    </w:p>
    <w:p w14:paraId="0430FE0C" w14:textId="77777777" w:rsidR="001D465B" w:rsidRPr="00D745C5" w:rsidRDefault="001D465B" w:rsidP="003A4F58">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lastRenderedPageBreak/>
        <w:t>加盟店証等について</w:t>
      </w:r>
    </w:p>
    <w:p w14:paraId="668ED318" w14:textId="77777777" w:rsidR="001D465B" w:rsidRPr="003A1055" w:rsidRDefault="001D465B" w:rsidP="0058309B">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加盟店の皆様方には後日、</w:t>
      </w:r>
      <w:r>
        <w:rPr>
          <w:rFonts w:ascii="BIZ UDPゴシック" w:eastAsia="BIZ UDPゴシック" w:hAnsi="BIZ UDPゴシック" w:hint="eastAsia"/>
          <w:sz w:val="22"/>
          <w:szCs w:val="22"/>
        </w:rPr>
        <w:t>換金用書類</w:t>
      </w:r>
      <w:r w:rsidRPr="003A1055">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加盟店証、ポスター等</w:t>
      </w:r>
      <w:r w:rsidRPr="003A1055">
        <w:rPr>
          <w:rFonts w:ascii="BIZ UDPゴシック" w:eastAsia="BIZ UDPゴシック" w:hAnsi="BIZ UDPゴシック" w:hint="eastAsia"/>
          <w:sz w:val="22"/>
          <w:szCs w:val="22"/>
        </w:rPr>
        <w:t>をお渡しします。</w:t>
      </w:r>
    </w:p>
    <w:p w14:paraId="10453D87" w14:textId="77777777" w:rsidR="001D465B" w:rsidRDefault="001D465B">
      <w:pPr>
        <w:widowControl/>
        <w:jc w:val="left"/>
        <w:rPr>
          <w:rFonts w:ascii="BIZ UDPゴシック" w:eastAsia="BIZ UDPゴシック" w:hAnsi="BIZ UDPゴシック"/>
          <w:sz w:val="22"/>
          <w:szCs w:val="22"/>
        </w:rPr>
      </w:pPr>
    </w:p>
    <w:p w14:paraId="4B56168B" w14:textId="77777777" w:rsidR="001D465B" w:rsidRPr="00D745C5" w:rsidRDefault="001D465B" w:rsidP="0058309B">
      <w:pPr>
        <w:numPr>
          <w:ilvl w:val="0"/>
          <w:numId w:val="1"/>
        </w:numPr>
        <w:tabs>
          <w:tab w:val="clear" w:pos="420"/>
          <w:tab w:val="num" w:pos="567"/>
        </w:tabs>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加盟店舗説明会の実施</w:t>
      </w:r>
    </w:p>
    <w:p w14:paraId="40ABBCAB" w14:textId="77777777" w:rsidR="001D465B" w:rsidRPr="001E47FC" w:rsidRDefault="001D465B" w:rsidP="001E47FC">
      <w:pPr>
        <w:pStyle w:val="af"/>
        <w:ind w:leftChars="0" w:left="709"/>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sidRPr="001E47FC">
        <w:rPr>
          <w:rFonts w:ascii="BIZ UDPゴシック" w:eastAsia="BIZ UDPゴシック" w:hAnsi="BIZ UDPゴシック" w:hint="eastAsia"/>
          <w:sz w:val="22"/>
          <w:szCs w:val="22"/>
        </w:rPr>
        <w:t>月</w:t>
      </w:r>
      <w:r>
        <w:rPr>
          <w:rFonts w:ascii="BIZ UDPゴシック" w:eastAsia="BIZ UDPゴシック" w:hAnsi="BIZ UDPゴシック" w:hint="eastAsia"/>
          <w:sz w:val="22"/>
          <w:szCs w:val="22"/>
        </w:rPr>
        <w:t>中</w:t>
      </w:r>
      <w:r w:rsidRPr="001E47FC">
        <w:rPr>
          <w:rFonts w:ascii="BIZ UDPゴシック" w:eastAsia="BIZ UDPゴシック" w:hAnsi="BIZ UDPゴシック" w:hint="eastAsia"/>
          <w:sz w:val="22"/>
          <w:szCs w:val="22"/>
        </w:rPr>
        <w:t>旬～</w:t>
      </w:r>
      <w:r>
        <w:rPr>
          <w:rFonts w:ascii="BIZ UDPゴシック" w:eastAsia="BIZ UDPゴシック" w:hAnsi="BIZ UDPゴシック" w:hint="eastAsia"/>
          <w:sz w:val="22"/>
          <w:szCs w:val="22"/>
        </w:rPr>
        <w:t>５月</w:t>
      </w:r>
      <w:r w:rsidRPr="001E47FC">
        <w:rPr>
          <w:rFonts w:ascii="BIZ UDPゴシック" w:eastAsia="BIZ UDPゴシック" w:hAnsi="BIZ UDPゴシック" w:hint="eastAsia"/>
          <w:sz w:val="22"/>
          <w:szCs w:val="22"/>
        </w:rPr>
        <w:t>中旬にかけて実施予定です。</w:t>
      </w:r>
    </w:p>
    <w:p w14:paraId="1771D4B9" w14:textId="77777777" w:rsidR="001D465B" w:rsidRPr="001E47FC" w:rsidRDefault="001D465B" w:rsidP="001E47FC">
      <w:pPr>
        <w:pStyle w:val="af"/>
        <w:ind w:leftChars="0" w:left="709"/>
        <w:rPr>
          <w:rFonts w:ascii="BIZ UDPゴシック" w:eastAsia="BIZ UDPゴシック" w:hAnsi="BIZ UDPゴシック"/>
          <w:sz w:val="22"/>
          <w:szCs w:val="22"/>
        </w:rPr>
      </w:pPr>
      <w:r w:rsidRPr="001E47FC">
        <w:rPr>
          <w:rFonts w:ascii="BIZ UDPゴシック" w:eastAsia="BIZ UDPゴシック" w:hAnsi="BIZ UDPゴシック" w:hint="eastAsia"/>
          <w:sz w:val="22"/>
          <w:szCs w:val="22"/>
        </w:rPr>
        <w:t>お申込み頂きました加盟店の皆様に改めてご案内いたします。</w:t>
      </w:r>
    </w:p>
    <w:p w14:paraId="04FA8691" w14:textId="77777777" w:rsidR="001D465B" w:rsidRDefault="001D465B" w:rsidP="001E47FC">
      <w:pPr>
        <w:rPr>
          <w:rFonts w:ascii="BIZ UDPゴシック" w:eastAsia="BIZ UDPゴシック" w:hAnsi="BIZ UDPゴシック"/>
          <w:sz w:val="22"/>
          <w:szCs w:val="22"/>
        </w:rPr>
      </w:pPr>
    </w:p>
    <w:p w14:paraId="1A09157C" w14:textId="77777777" w:rsidR="001D465B" w:rsidRPr="00D745C5" w:rsidRDefault="001D465B" w:rsidP="0058309B">
      <w:pPr>
        <w:numPr>
          <w:ilvl w:val="0"/>
          <w:numId w:val="1"/>
        </w:numPr>
        <w:tabs>
          <w:tab w:val="clear" w:pos="420"/>
          <w:tab w:val="num" w:pos="567"/>
        </w:tabs>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お問合せ先　　香南市商工会</w:t>
      </w:r>
    </w:p>
    <w:p w14:paraId="698A0159" w14:textId="77777777" w:rsidR="001D465B" w:rsidRDefault="001D465B" w:rsidP="0058309B">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noProof/>
          <w:sz w:val="22"/>
          <w:szCs w:val="22"/>
        </w:rPr>
        <mc:AlternateContent>
          <mc:Choice Requires="wps">
            <w:drawing>
              <wp:anchor distT="0" distB="0" distL="114300" distR="114300" simplePos="0" relativeHeight="251659264" behindDoc="0" locked="0" layoutInCell="1" allowOverlap="1" wp14:anchorId="6ED6A8FB" wp14:editId="4793D08F">
                <wp:simplePos x="0" y="0"/>
                <wp:positionH relativeFrom="column">
                  <wp:posOffset>4857750</wp:posOffset>
                </wp:positionH>
                <wp:positionV relativeFrom="paragraph">
                  <wp:posOffset>15875</wp:posOffset>
                </wp:positionV>
                <wp:extent cx="1188720" cy="259080"/>
                <wp:effectExtent l="0" t="0" r="0" b="7620"/>
                <wp:wrapNone/>
                <wp:docPr id="1365873016" name="テキスト ボックス 1"/>
                <wp:cNvGraphicFramePr/>
                <a:graphic xmlns:a="http://schemas.openxmlformats.org/drawingml/2006/main">
                  <a:graphicData uri="http://schemas.microsoft.com/office/word/2010/wordprocessingShape">
                    <wps:wsp>
                      <wps:cNvSpPr txBox="1"/>
                      <wps:spPr>
                        <a:xfrm>
                          <a:off x="0" y="0"/>
                          <a:ext cx="1188720" cy="259080"/>
                        </a:xfrm>
                        <a:prstGeom prst="rect">
                          <a:avLst/>
                        </a:prstGeom>
                        <a:noFill/>
                        <a:ln w="6350">
                          <a:noFill/>
                        </a:ln>
                      </wps:spPr>
                      <wps:txbx>
                        <w:txbxContent>
                          <w:p w14:paraId="412BDED3" w14:textId="77777777" w:rsidR="001D465B" w:rsidRPr="000355D2" w:rsidRDefault="001D465B" w:rsidP="000355D2">
                            <w:pPr>
                              <w:jc w:val="center"/>
                              <w:rPr>
                                <w:rFonts w:ascii="BIZ UDPゴシック" w:eastAsia="BIZ UDPゴシック" w:hAnsi="BIZ UDPゴシック"/>
                                <w:sz w:val="20"/>
                                <w:szCs w:val="22"/>
                              </w:rPr>
                            </w:pPr>
                            <w:r w:rsidRPr="000355D2">
                              <w:rPr>
                                <w:rFonts w:ascii="BIZ UDPゴシック" w:eastAsia="BIZ UDPゴシック" w:hAnsi="BIZ UDPゴシック" w:hint="eastAsia"/>
                                <w:sz w:val="20"/>
                                <w:szCs w:val="22"/>
                              </w:rPr>
                              <w:t>商工会HP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6A8FB" id="テキスト ボックス 1" o:spid="_x0000_s1027" type="#_x0000_t202" style="position:absolute;left:0;text-align:left;margin-left:382.5pt;margin-top:1.25pt;width:93.6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" filled="f" stroked="f" strokeweight=".5pt">
                <v:textbox>
                  <w:txbxContent>
                    <w:p w14:paraId="412BDED3" w14:textId="77777777" w:rsidR="001D465B" w:rsidRPr="000355D2" w:rsidRDefault="001D465B" w:rsidP="000355D2">
                      <w:pPr>
                        <w:jc w:val="center"/>
                        <w:rPr>
                          <w:rFonts w:ascii="BIZ UDPゴシック" w:eastAsia="BIZ UDPゴシック" w:hAnsi="BIZ UDPゴシック"/>
                          <w:sz w:val="20"/>
                          <w:szCs w:val="22"/>
                        </w:rPr>
                      </w:pPr>
                      <w:r w:rsidRPr="000355D2">
                        <w:rPr>
                          <w:rFonts w:ascii="BIZ UDPゴシック" w:eastAsia="BIZ UDPゴシック" w:hAnsi="BIZ UDPゴシック" w:hint="eastAsia"/>
                          <w:sz w:val="20"/>
                          <w:szCs w:val="22"/>
                        </w:rPr>
                        <w:t>商工会HP</w:t>
                      </w:r>
                    </w:p>
                  </w:txbxContent>
                </v:textbox>
              </v:shape>
            </w:pict>
          </mc:Fallback>
        </mc:AlternateContent>
      </w:r>
      <w:r>
        <w:rPr>
          <w:noProof/>
        </w:rPr>
        <w:drawing>
          <wp:anchor distT="0" distB="0" distL="114300" distR="114300" simplePos="0" relativeHeight="251661312" behindDoc="0" locked="0" layoutInCell="1" allowOverlap="1" wp14:anchorId="7FCAE282" wp14:editId="4B685B27">
            <wp:simplePos x="0" y="0"/>
            <wp:positionH relativeFrom="margin">
              <wp:posOffset>5043805</wp:posOffset>
            </wp:positionH>
            <wp:positionV relativeFrom="paragraph">
              <wp:posOffset>313690</wp:posOffset>
            </wp:positionV>
            <wp:extent cx="885825" cy="910295"/>
            <wp:effectExtent l="0" t="0" r="0" b="4445"/>
            <wp:wrapNone/>
            <wp:docPr id="83699204"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92851" name="図 2" descr="QR コード&#10;&#10;AI 生成コンテンツは誤りを含む可能性があります。"/>
                    <pic:cNvPicPr>
                      <a:picLocks noChangeAspect="1" noChangeArrowheads="1"/>
                    </pic:cNvPicPr>
                  </pic:nvPicPr>
                  <pic:blipFill rotWithShape="1">
                    <a:blip r:embed="rId8">
                      <a:extLst>
                        <a:ext uri="{28A0092B-C50C-407E-A947-70E740481C1C}">
                          <a14:useLocalDpi xmlns:a14="http://schemas.microsoft.com/office/drawing/2010/main" val="0"/>
                        </a:ext>
                      </a:extLst>
                    </a:blip>
                    <a:srcRect l="8796" t="6019" r="7407" b="7870"/>
                    <a:stretch>
                      <a:fillRect/>
                    </a:stretch>
                  </pic:blipFill>
                  <pic:spPr bwMode="auto">
                    <a:xfrm>
                      <a:off x="0" y="0"/>
                      <a:ext cx="885825" cy="910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1"/>
      </w:tblGrid>
      <w:tr w:rsidR="001D465B" w:rsidRPr="003A1055" w14:paraId="7E8D1BC5" w14:textId="77777777" w:rsidTr="001E3FEE">
        <w:tc>
          <w:tcPr>
            <w:tcW w:w="1276" w:type="dxa"/>
          </w:tcPr>
          <w:p w14:paraId="6E62A239" w14:textId="77777777" w:rsidR="001D465B" w:rsidRPr="003A1055" w:rsidRDefault="001D465B" w:rsidP="00F1670C">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住所：</w:t>
            </w:r>
          </w:p>
        </w:tc>
        <w:tc>
          <w:tcPr>
            <w:tcW w:w="4961" w:type="dxa"/>
          </w:tcPr>
          <w:p w14:paraId="58F65E51" w14:textId="77777777" w:rsidR="001D465B" w:rsidRPr="003A1055" w:rsidRDefault="001D465B" w:rsidP="00F1670C">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〒781-5310　 香南市赤岡町691</w:t>
            </w:r>
            <w:r>
              <w:rPr>
                <w:rFonts w:ascii="BIZ UDPゴシック" w:eastAsia="BIZ UDPゴシック" w:hAnsi="BIZ UDPゴシック" w:hint="eastAsia"/>
                <w:sz w:val="22"/>
                <w:szCs w:val="22"/>
              </w:rPr>
              <w:t>-</w:t>
            </w:r>
            <w:r w:rsidRPr="003A1055">
              <w:rPr>
                <w:rFonts w:ascii="BIZ UDPゴシック" w:eastAsia="BIZ UDPゴシック" w:hAnsi="BIZ UDPゴシック" w:hint="eastAsia"/>
                <w:sz w:val="22"/>
                <w:szCs w:val="22"/>
              </w:rPr>
              <w:t>2</w:t>
            </w:r>
          </w:p>
        </w:tc>
      </w:tr>
      <w:tr w:rsidR="001D465B" w:rsidRPr="003A1055" w14:paraId="09BE7766" w14:textId="77777777" w:rsidTr="001E3FEE">
        <w:tc>
          <w:tcPr>
            <w:tcW w:w="1276" w:type="dxa"/>
          </w:tcPr>
          <w:p w14:paraId="066F4650" w14:textId="77777777" w:rsidR="001D465B" w:rsidRPr="003A1055" w:rsidRDefault="001D465B" w:rsidP="00F1670C">
            <w:pPr>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電話：</w:t>
            </w:r>
          </w:p>
        </w:tc>
        <w:tc>
          <w:tcPr>
            <w:tcW w:w="4961" w:type="dxa"/>
          </w:tcPr>
          <w:p w14:paraId="75E91458" w14:textId="77777777" w:rsidR="001D465B" w:rsidRPr="003A1055" w:rsidRDefault="001D465B" w:rsidP="00F1670C">
            <w:pPr>
              <w:ind w:leftChars="155" w:left="325"/>
              <w:rPr>
                <w:rFonts w:ascii="BIZ UDPゴシック" w:eastAsia="BIZ UDPゴシック" w:hAnsi="BIZ UDPゴシック"/>
                <w:sz w:val="22"/>
                <w:szCs w:val="22"/>
              </w:rPr>
            </w:pPr>
            <w:r>
              <w:rPr>
                <w:rFonts w:ascii="BIZ UDPゴシック" w:eastAsia="BIZ UDPゴシック" w:hAnsi="BIZ UDPゴシック" w:hint="eastAsia"/>
                <w:sz w:val="22"/>
                <w:szCs w:val="22"/>
              </w:rPr>
              <w:t>0887-54-3014</w:t>
            </w:r>
          </w:p>
        </w:tc>
      </w:tr>
      <w:tr w:rsidR="001D465B" w:rsidRPr="003A1055" w14:paraId="0C4A2D1D" w14:textId="77777777" w:rsidTr="001E3FEE">
        <w:tc>
          <w:tcPr>
            <w:tcW w:w="1276" w:type="dxa"/>
          </w:tcPr>
          <w:p w14:paraId="6AF7283E" w14:textId="77777777" w:rsidR="001D465B" w:rsidRPr="003A1055" w:rsidRDefault="001D465B" w:rsidP="00F1670C">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FAX：</w:t>
            </w:r>
          </w:p>
        </w:tc>
        <w:tc>
          <w:tcPr>
            <w:tcW w:w="4961" w:type="dxa"/>
          </w:tcPr>
          <w:p w14:paraId="26CFC876" w14:textId="77777777" w:rsidR="001D465B" w:rsidRPr="003A1055" w:rsidRDefault="001D465B" w:rsidP="00F1670C">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0887-54-4497</w:t>
            </w:r>
          </w:p>
        </w:tc>
      </w:tr>
      <w:tr w:rsidR="001D465B" w:rsidRPr="003A1055" w14:paraId="0C8D8D68" w14:textId="77777777" w:rsidTr="001E3FEE">
        <w:tc>
          <w:tcPr>
            <w:tcW w:w="1276" w:type="dxa"/>
          </w:tcPr>
          <w:p w14:paraId="14B167A3" w14:textId="77777777" w:rsidR="001D465B" w:rsidRPr="003A1055" w:rsidRDefault="001D465B" w:rsidP="00F1670C">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メール：</w:t>
            </w:r>
          </w:p>
        </w:tc>
        <w:tc>
          <w:tcPr>
            <w:tcW w:w="4961" w:type="dxa"/>
          </w:tcPr>
          <w:p w14:paraId="74E1913B" w14:textId="77777777" w:rsidR="001D465B" w:rsidRPr="0058309B" w:rsidRDefault="001D465B" w:rsidP="00F1670C">
            <w:pPr>
              <w:ind w:leftChars="155" w:left="325"/>
              <w:rPr>
                <w:rFonts w:ascii="BIZ UDPゴシック" w:eastAsia="BIZ UDPゴシック" w:hAnsi="BIZ UDPゴシック"/>
                <w:sz w:val="22"/>
                <w:szCs w:val="22"/>
              </w:rPr>
            </w:pPr>
            <w:hyperlink r:id="rId10" w:history="1">
              <w:r w:rsidRPr="0058309B">
                <w:rPr>
                  <w:rStyle w:val="ab"/>
                  <w:rFonts w:ascii="BIZ UDPゴシック" w:eastAsia="BIZ UDPゴシック" w:hAnsi="BIZ UDPゴシック" w:hint="eastAsia"/>
                  <w:color w:val="auto"/>
                  <w:sz w:val="22"/>
                  <w:szCs w:val="22"/>
                  <w:u w:val="none"/>
                </w:rPr>
                <w:t>konan</w:t>
              </w:r>
              <w:r w:rsidRPr="0058309B">
                <w:rPr>
                  <w:rStyle w:val="ab"/>
                  <w:rFonts w:ascii="BIZ UDPゴシック" w:eastAsia="BIZ UDPゴシック" w:hAnsi="BIZ UDPゴシック"/>
                  <w:color w:val="auto"/>
                  <w:sz w:val="22"/>
                  <w:szCs w:val="22"/>
                  <w:u w:val="none"/>
                </w:rPr>
                <w:t>@kochi-shokokai.jp</w:t>
              </w:r>
            </w:hyperlink>
          </w:p>
        </w:tc>
      </w:tr>
      <w:tr w:rsidR="001D465B" w:rsidRPr="003A1055" w14:paraId="1CC9D283" w14:textId="77777777" w:rsidTr="001E3FEE">
        <w:tc>
          <w:tcPr>
            <w:tcW w:w="1276" w:type="dxa"/>
          </w:tcPr>
          <w:p w14:paraId="2D7683C2" w14:textId="77777777" w:rsidR="001D465B" w:rsidRPr="0058309B" w:rsidRDefault="001D465B" w:rsidP="00F1670C">
            <w:pPr>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担当：</w:t>
            </w:r>
          </w:p>
        </w:tc>
        <w:tc>
          <w:tcPr>
            <w:tcW w:w="4961" w:type="dxa"/>
          </w:tcPr>
          <w:p w14:paraId="36A96D10" w14:textId="77777777" w:rsidR="001D465B" w:rsidRDefault="001D465B" w:rsidP="00F1670C">
            <w:pPr>
              <w:ind w:leftChars="155" w:left="325"/>
              <w:rPr>
                <w:rFonts w:ascii="BIZ UDPゴシック" w:eastAsia="BIZ UDPゴシック" w:hAnsi="BIZ UDPゴシック"/>
                <w:sz w:val="22"/>
                <w:szCs w:val="22"/>
              </w:rPr>
            </w:pPr>
            <w:r>
              <w:rPr>
                <w:rFonts w:ascii="BIZ UDPゴシック" w:eastAsia="BIZ UDPゴシック" w:hAnsi="BIZ UDPゴシック" w:hint="eastAsia"/>
                <w:sz w:val="22"/>
                <w:szCs w:val="22"/>
              </w:rPr>
              <w:t>川﨑　・　髙橋　・　岡崎</w:t>
            </w:r>
          </w:p>
        </w:tc>
      </w:tr>
      <w:tr w:rsidR="001D465B" w:rsidRPr="003A1055" w14:paraId="6E943E3C" w14:textId="77777777" w:rsidTr="001E3FEE">
        <w:tc>
          <w:tcPr>
            <w:tcW w:w="1276" w:type="dxa"/>
          </w:tcPr>
          <w:p w14:paraId="059D9AF3" w14:textId="77777777" w:rsidR="001D465B" w:rsidRDefault="001D465B" w:rsidP="00F1670C">
            <w:pPr>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営業時間：</w:t>
            </w:r>
          </w:p>
        </w:tc>
        <w:tc>
          <w:tcPr>
            <w:tcW w:w="4961" w:type="dxa"/>
          </w:tcPr>
          <w:p w14:paraId="0A4E07F7" w14:textId="77777777" w:rsidR="001D465B" w:rsidRDefault="001D465B" w:rsidP="00F1670C">
            <w:pPr>
              <w:ind w:leftChars="155" w:left="325"/>
              <w:rPr>
                <w:rFonts w:ascii="BIZ UDPゴシック" w:eastAsia="BIZ UDPゴシック" w:hAnsi="BIZ UDPゴシック"/>
                <w:sz w:val="22"/>
                <w:szCs w:val="22"/>
              </w:rPr>
            </w:pPr>
            <w:r>
              <w:rPr>
                <w:rFonts w:ascii="BIZ UDPゴシック" w:eastAsia="BIZ UDPゴシック" w:hAnsi="BIZ UDPゴシック" w:hint="eastAsia"/>
                <w:sz w:val="22"/>
                <w:szCs w:val="22"/>
              </w:rPr>
              <w:t>平日（月曜日～金曜日）　8：30～17：15</w:t>
            </w:r>
          </w:p>
        </w:tc>
      </w:tr>
    </w:tbl>
    <w:p w14:paraId="482463C8" w14:textId="77777777" w:rsidR="001D465B" w:rsidRPr="0058309B" w:rsidRDefault="001D465B" w:rsidP="0058309B">
      <w:pPr>
        <w:ind w:left="420" w:firstLineChars="66" w:firstLine="145"/>
        <w:rPr>
          <w:rFonts w:ascii="BIZ UDPゴシック" w:eastAsia="BIZ UDPゴシック" w:hAnsi="BIZ UDPゴシック"/>
          <w:sz w:val="22"/>
          <w:szCs w:val="22"/>
        </w:rPr>
      </w:pPr>
    </w:p>
    <w:p w14:paraId="3714BD5C" w14:textId="77777777" w:rsidR="001D465B" w:rsidRDefault="001D465B" w:rsidP="0058309B">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募集に係る詳細や、申込用紙のダウンロードについては、右上のQRコード、下記</w:t>
      </w:r>
      <w:r w:rsidRPr="003A1055">
        <w:rPr>
          <w:rFonts w:ascii="BIZ UDPゴシック" w:eastAsia="BIZ UDPゴシック" w:hAnsi="BIZ UDPゴシック" w:hint="eastAsia"/>
          <w:sz w:val="22"/>
          <w:szCs w:val="22"/>
        </w:rPr>
        <w:t>URLから</w:t>
      </w:r>
      <w:r>
        <w:rPr>
          <w:rFonts w:ascii="BIZ UDPゴシック" w:eastAsia="BIZ UDPゴシック" w:hAnsi="BIZ UDPゴシック" w:hint="eastAsia"/>
          <w:sz w:val="22"/>
          <w:szCs w:val="22"/>
        </w:rPr>
        <w:t>お願いします。</w:t>
      </w:r>
    </w:p>
    <w:p w14:paraId="31B133C3" w14:textId="77777777" w:rsidR="001D465B" w:rsidRPr="00657777" w:rsidRDefault="001D465B" w:rsidP="00D60527">
      <w:pPr>
        <w:ind w:leftChars="202" w:left="424"/>
        <w:rPr>
          <w:rFonts w:ascii="BIZ UDPゴシック" w:eastAsia="BIZ UDPゴシック" w:hAnsi="BIZ UDPゴシック"/>
          <w:color w:val="000000" w:themeColor="text1"/>
          <w:szCs w:val="21"/>
        </w:rPr>
      </w:pPr>
      <w:hyperlink r:id="rId11" w:history="1">
        <w:r w:rsidRPr="00657777">
          <w:rPr>
            <w:rStyle w:val="ab"/>
            <w:rFonts w:ascii="BIZ UDPゴシック" w:eastAsia="BIZ UDPゴシック" w:hAnsi="BIZ UDPゴシック" w:cs="Arial"/>
            <w:color w:val="000000" w:themeColor="text1"/>
            <w:szCs w:val="21"/>
            <w:u w:val="none"/>
          </w:rPr>
          <w:t>https://www.kochi-shokokai.jp/kounan/archives/6158</w:t>
        </w:r>
      </w:hyperlink>
    </w:p>
    <w:p w14:paraId="761B824C" w14:textId="77777777" w:rsidR="001D465B" w:rsidRPr="003A1055" w:rsidRDefault="001D465B" w:rsidP="00F63840">
      <w:pPr>
        <w:ind w:left="440" w:hangingChars="200" w:hanging="440"/>
        <w:rPr>
          <w:rFonts w:ascii="BIZ UDPゴシック" w:eastAsia="BIZ UDPゴシック" w:hAnsi="BIZ UDPゴシック"/>
          <w:sz w:val="22"/>
          <w:szCs w:val="22"/>
        </w:rPr>
      </w:pPr>
    </w:p>
    <w:p w14:paraId="1862A23C" w14:textId="77777777" w:rsidR="001D465B" w:rsidRPr="003E5CD2" w:rsidRDefault="001D465B" w:rsidP="007A4E02">
      <w:pPr>
        <w:spacing w:line="276" w:lineRule="auto"/>
        <w:ind w:left="420" w:hangingChars="200" w:hanging="420"/>
        <w:rPr>
          <w:rFonts w:ascii="BIZ UDPゴシック" w:eastAsia="BIZ UDPゴシック" w:hAnsi="BIZ UDPゴシック"/>
        </w:rPr>
      </w:pPr>
      <w:r w:rsidRPr="003E5CD2">
        <w:rPr>
          <w:rFonts w:ascii="BIZ UDPゴシック" w:eastAsia="BIZ UDPゴシック" w:hAnsi="BIZ UDPゴシック" w:hint="eastAsia"/>
        </w:rPr>
        <w:t>別記</w:t>
      </w:r>
    </w:p>
    <w:p w14:paraId="1AF69EC2" w14:textId="77777777" w:rsidR="001D465B" w:rsidRPr="0058309B" w:rsidRDefault="001D465B" w:rsidP="0058309B">
      <w:pPr>
        <w:pStyle w:val="af"/>
        <w:numPr>
          <w:ilvl w:val="0"/>
          <w:numId w:val="5"/>
        </w:numPr>
        <w:spacing w:line="276" w:lineRule="auto"/>
        <w:ind w:leftChars="0"/>
        <w:rPr>
          <w:rFonts w:ascii="BIZ UDPゴシック" w:eastAsia="BIZ UDPゴシック" w:hAnsi="BIZ UDPゴシック"/>
        </w:rPr>
      </w:pPr>
      <w:r w:rsidRPr="0058309B">
        <w:rPr>
          <w:rFonts w:ascii="BIZ UDPゴシック" w:eastAsia="BIZ UDPゴシック" w:hAnsi="BIZ UDPゴシック" w:hint="eastAsia"/>
        </w:rPr>
        <w:t>クーポンの利用対象にならないもの</w:t>
      </w:r>
    </w:p>
    <w:p w14:paraId="02352C7B"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出資や債務、公共料金等の支払（税金、振込手数料、電気、ガス、水道料金等）、保険料（生命保険料・損害保険料）</w:t>
      </w:r>
    </w:p>
    <w:p w14:paraId="4CF82068"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不動産や金融商品</w:t>
      </w:r>
    </w:p>
    <w:p w14:paraId="660018B0"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有価証券、商品券、ビール券、図書券、切手、印紙、プリペイドカード等、換金性の高いもの</w:t>
      </w:r>
    </w:p>
    <w:p w14:paraId="2CBFFFCA"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たばこ</w:t>
      </w:r>
    </w:p>
    <w:p w14:paraId="5CC4B8C8"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医療費</w:t>
      </w:r>
      <w:r>
        <w:rPr>
          <w:rFonts w:ascii="BIZ UDPゴシック" w:eastAsia="BIZ UDPゴシック" w:hAnsi="BIZ UDPゴシック" w:hint="eastAsia"/>
        </w:rPr>
        <w:t xml:space="preserve">　</w:t>
      </w:r>
      <w:r w:rsidRPr="00B5385C">
        <w:rPr>
          <w:rFonts w:ascii="BIZ UDPゴシック" w:eastAsia="BIZ UDPゴシック" w:hAnsi="BIZ UDPゴシック" w:hint="eastAsia"/>
        </w:rPr>
        <w:t>（処方箋による薬代含む）</w:t>
      </w:r>
    </w:p>
    <w:p w14:paraId="01F1A6AE"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取扱店自らの事業上の取引</w:t>
      </w:r>
      <w:r>
        <w:rPr>
          <w:rFonts w:ascii="BIZ UDPゴシック" w:eastAsia="BIZ UDPゴシック" w:hAnsi="BIZ UDPゴシック" w:hint="eastAsia"/>
        </w:rPr>
        <w:t xml:space="preserve">　</w:t>
      </w:r>
      <w:r w:rsidRPr="00B5385C">
        <w:rPr>
          <w:rFonts w:ascii="BIZ UDPゴシック" w:eastAsia="BIZ UDPゴシック" w:hAnsi="BIZ UDPゴシック" w:hint="eastAsia"/>
        </w:rPr>
        <w:t>（仕入商品等の購入）</w:t>
      </w:r>
    </w:p>
    <w:p w14:paraId="2E940268"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風俗営業等の規制及び業務の適正化等に関する法律（昭和23年法律第122号）第２条に規定する営業への支払い</w:t>
      </w:r>
    </w:p>
    <w:p w14:paraId="7F2D152A"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スーパーマーケット等での電子マネーへの入金</w:t>
      </w:r>
      <w:r>
        <w:rPr>
          <w:rFonts w:ascii="BIZ UDPゴシック" w:eastAsia="BIZ UDPゴシック" w:hAnsi="BIZ UDPゴシック" w:hint="eastAsia"/>
        </w:rPr>
        <w:t xml:space="preserve">　</w:t>
      </w:r>
      <w:r w:rsidRPr="00B5385C">
        <w:rPr>
          <w:rFonts w:ascii="BIZ UDPゴシック" w:eastAsia="BIZ UDPゴシック" w:hAnsi="BIZ UDPゴシック" w:hint="eastAsia"/>
        </w:rPr>
        <w:t>（チャージ）</w:t>
      </w:r>
    </w:p>
    <w:p w14:paraId="7F91E4BD"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インターネット等で購入した商品・サービスへの支払い</w:t>
      </w:r>
    </w:p>
    <w:p w14:paraId="1B0129DD" w14:textId="77777777" w:rsidR="001D465B" w:rsidRDefault="001D465B" w:rsidP="00B5385C">
      <w:pPr>
        <w:pStyle w:val="af"/>
        <w:numPr>
          <w:ilvl w:val="0"/>
          <w:numId w:val="7"/>
        </w:numPr>
        <w:ind w:leftChars="0" w:left="851" w:hanging="709"/>
        <w:rPr>
          <w:rFonts w:ascii="BIZ UDPゴシック" w:eastAsia="BIZ UDPゴシック" w:hAnsi="BIZ UDPゴシック"/>
          <w:lang w:eastAsia="zh-CN"/>
        </w:rPr>
        <w:sectPr w:rsidR="001D465B" w:rsidSect="001D465B">
          <w:footerReference w:type="default" r:id="rId12"/>
          <w:pgSz w:w="11906" w:h="16838" w:code="9"/>
          <w:pgMar w:top="1134" w:right="1134" w:bottom="709" w:left="1134" w:header="851" w:footer="432" w:gutter="0"/>
          <w:pgNumType w:start="1"/>
          <w:cols w:space="425"/>
          <w:docGrid w:type="lines" w:linePitch="292"/>
        </w:sectPr>
      </w:pPr>
      <w:r w:rsidRPr="00B5385C">
        <w:rPr>
          <w:rFonts w:ascii="BIZ UDPゴシック" w:eastAsia="BIZ UDPゴシック" w:hAnsi="BIZ UDPゴシック" w:hint="eastAsia"/>
        </w:rPr>
        <w:t>その他、利用対象商品としてふさわしくないと香南市商工会が認めたもの</w:t>
      </w:r>
      <w:r w:rsidRPr="00B5385C">
        <w:rPr>
          <w:rFonts w:ascii="BIZ UDPゴシック" w:eastAsia="BIZ UDPゴシック" w:hAnsi="BIZ UDPゴシック" w:hint="eastAsia"/>
          <w:lang w:eastAsia="zh-CN"/>
        </w:rPr>
        <w:t xml:space="preserve">　</w:t>
      </w:r>
    </w:p>
    <w:p w14:paraId="16AFB8DD" w14:textId="77777777" w:rsidR="001D465B" w:rsidRPr="00B5385C" w:rsidRDefault="001D465B" w:rsidP="00B5385C">
      <w:pPr>
        <w:pStyle w:val="af"/>
        <w:numPr>
          <w:ilvl w:val="0"/>
          <w:numId w:val="7"/>
        </w:numPr>
        <w:ind w:leftChars="0" w:left="851" w:hanging="709"/>
        <w:rPr>
          <w:rFonts w:ascii="BIZ UDPゴシック" w:eastAsia="BIZ UDPゴシック" w:hAnsi="BIZ UDPゴシック"/>
          <w:lang w:eastAsia="zh-CN"/>
        </w:rPr>
      </w:pPr>
    </w:p>
    <w:sectPr w:rsidR="001D465B" w:rsidRPr="00B5385C" w:rsidSect="001D465B">
      <w:footerReference w:type="default" r:id="rId13"/>
      <w:type w:val="continuous"/>
      <w:pgSz w:w="11906" w:h="16838" w:code="9"/>
      <w:pgMar w:top="1134" w:right="1134" w:bottom="709" w:left="1134" w:header="851" w:footer="43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9426" w14:textId="77777777" w:rsidR="00FA59CC" w:rsidRDefault="00FA59CC" w:rsidP="00BA0D0C">
      <w:r>
        <w:separator/>
      </w:r>
    </w:p>
  </w:endnote>
  <w:endnote w:type="continuationSeparator" w:id="0">
    <w:p w14:paraId="2D73355A" w14:textId="77777777" w:rsidR="00FA59CC" w:rsidRDefault="00FA59CC" w:rsidP="00BA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052178"/>
      <w:docPartObj>
        <w:docPartGallery w:val="Page Numbers (Bottom of Page)"/>
        <w:docPartUnique/>
      </w:docPartObj>
    </w:sdtPr>
    <w:sdtEndPr>
      <w:rPr>
        <w:rFonts w:ascii="Arial" w:hAnsi="Arial" w:cs="Arial"/>
      </w:rPr>
    </w:sdtEndPr>
    <w:sdtContent>
      <w:p w14:paraId="6784CD35" w14:textId="77777777" w:rsidR="001D465B" w:rsidRPr="00B632F3" w:rsidRDefault="001D465B" w:rsidP="00B632F3">
        <w:pPr>
          <w:pStyle w:val="a7"/>
          <w:jc w:val="center"/>
          <w:rPr>
            <w:rFonts w:ascii="Arial" w:hAnsi="Arial" w:cs="Arial"/>
          </w:rPr>
        </w:pPr>
        <w:r w:rsidRPr="00B632F3">
          <w:rPr>
            <w:rFonts w:ascii="Arial" w:hAnsi="Arial" w:cs="Arial"/>
          </w:rPr>
          <w:fldChar w:fldCharType="begin"/>
        </w:r>
        <w:r w:rsidRPr="00B632F3">
          <w:rPr>
            <w:rFonts w:ascii="Arial" w:hAnsi="Arial" w:cs="Arial"/>
          </w:rPr>
          <w:instrText>PAGE   \* MERGEFORMAT</w:instrText>
        </w:r>
        <w:r w:rsidRPr="00B632F3">
          <w:rPr>
            <w:rFonts w:ascii="Arial" w:hAnsi="Arial" w:cs="Arial"/>
          </w:rPr>
          <w:fldChar w:fldCharType="separate"/>
        </w:r>
        <w:r w:rsidRPr="00B632F3">
          <w:rPr>
            <w:rFonts w:ascii="Arial" w:hAnsi="Arial" w:cs="Arial"/>
            <w:lang w:val="ja-JP"/>
          </w:rPr>
          <w:t>2</w:t>
        </w:r>
        <w:r w:rsidRPr="00B632F3">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773166"/>
      <w:docPartObj>
        <w:docPartGallery w:val="Page Numbers (Bottom of Page)"/>
        <w:docPartUnique/>
      </w:docPartObj>
    </w:sdtPr>
    <w:sdtEndPr>
      <w:rPr>
        <w:rFonts w:ascii="Arial" w:hAnsi="Arial" w:cs="Arial"/>
      </w:rPr>
    </w:sdtEndPr>
    <w:sdtContent>
      <w:p w14:paraId="4F2CE992" w14:textId="77777777" w:rsidR="001D465B" w:rsidRPr="00B632F3" w:rsidRDefault="001D465B" w:rsidP="00B632F3">
        <w:pPr>
          <w:pStyle w:val="a7"/>
          <w:jc w:val="center"/>
          <w:rPr>
            <w:rFonts w:ascii="Arial" w:hAnsi="Arial" w:cs="Arial"/>
          </w:rPr>
        </w:pPr>
        <w:r w:rsidRPr="00B632F3">
          <w:rPr>
            <w:rFonts w:ascii="Arial" w:hAnsi="Arial" w:cs="Arial"/>
          </w:rPr>
          <w:fldChar w:fldCharType="begin"/>
        </w:r>
        <w:r w:rsidRPr="00B632F3">
          <w:rPr>
            <w:rFonts w:ascii="Arial" w:hAnsi="Arial" w:cs="Arial"/>
          </w:rPr>
          <w:instrText>PAGE   \* MERGEFORMAT</w:instrText>
        </w:r>
        <w:r w:rsidRPr="00B632F3">
          <w:rPr>
            <w:rFonts w:ascii="Arial" w:hAnsi="Arial" w:cs="Arial"/>
          </w:rPr>
          <w:fldChar w:fldCharType="separate"/>
        </w:r>
        <w:r w:rsidRPr="00B632F3">
          <w:rPr>
            <w:rFonts w:ascii="Arial" w:hAnsi="Arial" w:cs="Arial"/>
            <w:lang w:val="ja-JP"/>
          </w:rPr>
          <w:t>2</w:t>
        </w:r>
        <w:r w:rsidRPr="00B632F3">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C02E" w14:textId="77777777" w:rsidR="00FA59CC" w:rsidRDefault="00FA59CC" w:rsidP="00BA0D0C">
      <w:r>
        <w:separator/>
      </w:r>
    </w:p>
  </w:footnote>
  <w:footnote w:type="continuationSeparator" w:id="0">
    <w:p w14:paraId="01585128" w14:textId="77777777" w:rsidR="00FA59CC" w:rsidRDefault="00FA59CC" w:rsidP="00BA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6F14F4"/>
    <w:multiLevelType w:val="hybridMultilevel"/>
    <w:tmpl w:val="2F6E1794"/>
    <w:lvl w:ilvl="0" w:tplc="8B327332">
      <w:start w:val="1"/>
      <w:numFmt w:val="bullet"/>
      <w:lvlText w:val="※"/>
      <w:lvlJc w:val="left"/>
      <w:pPr>
        <w:ind w:left="715" w:hanging="440"/>
      </w:pPr>
      <w:rPr>
        <w:rFonts w:ascii="BIZ UDP明朝 Medium" w:eastAsia="BIZ UDP明朝 Medium" w:hAnsi="BIZ UDP明朝 Medium" w:hint="eastAsia"/>
      </w:rPr>
    </w:lvl>
    <w:lvl w:ilvl="1" w:tplc="0409000B" w:tentative="1">
      <w:start w:val="1"/>
      <w:numFmt w:val="bullet"/>
      <w:lvlText w:val=""/>
      <w:lvlJc w:val="left"/>
      <w:pPr>
        <w:ind w:left="1155" w:hanging="440"/>
      </w:pPr>
      <w:rPr>
        <w:rFonts w:ascii="Wingdings" w:hAnsi="Wingdings" w:hint="default"/>
      </w:rPr>
    </w:lvl>
    <w:lvl w:ilvl="2" w:tplc="0409000D" w:tentative="1">
      <w:start w:val="1"/>
      <w:numFmt w:val="bullet"/>
      <w:lvlText w:val=""/>
      <w:lvlJc w:val="left"/>
      <w:pPr>
        <w:ind w:left="1595" w:hanging="440"/>
      </w:pPr>
      <w:rPr>
        <w:rFonts w:ascii="Wingdings" w:hAnsi="Wingdings" w:hint="default"/>
      </w:rPr>
    </w:lvl>
    <w:lvl w:ilvl="3" w:tplc="04090001" w:tentative="1">
      <w:start w:val="1"/>
      <w:numFmt w:val="bullet"/>
      <w:lvlText w:val=""/>
      <w:lvlJc w:val="left"/>
      <w:pPr>
        <w:ind w:left="2035" w:hanging="440"/>
      </w:pPr>
      <w:rPr>
        <w:rFonts w:ascii="Wingdings" w:hAnsi="Wingdings" w:hint="default"/>
      </w:rPr>
    </w:lvl>
    <w:lvl w:ilvl="4" w:tplc="0409000B" w:tentative="1">
      <w:start w:val="1"/>
      <w:numFmt w:val="bullet"/>
      <w:lvlText w:val=""/>
      <w:lvlJc w:val="left"/>
      <w:pPr>
        <w:ind w:left="2475" w:hanging="440"/>
      </w:pPr>
      <w:rPr>
        <w:rFonts w:ascii="Wingdings" w:hAnsi="Wingdings" w:hint="default"/>
      </w:rPr>
    </w:lvl>
    <w:lvl w:ilvl="5" w:tplc="0409000D" w:tentative="1">
      <w:start w:val="1"/>
      <w:numFmt w:val="bullet"/>
      <w:lvlText w:val=""/>
      <w:lvlJc w:val="left"/>
      <w:pPr>
        <w:ind w:left="2915" w:hanging="440"/>
      </w:pPr>
      <w:rPr>
        <w:rFonts w:ascii="Wingdings" w:hAnsi="Wingdings" w:hint="default"/>
      </w:rPr>
    </w:lvl>
    <w:lvl w:ilvl="6" w:tplc="04090001" w:tentative="1">
      <w:start w:val="1"/>
      <w:numFmt w:val="bullet"/>
      <w:lvlText w:val=""/>
      <w:lvlJc w:val="left"/>
      <w:pPr>
        <w:ind w:left="3355" w:hanging="440"/>
      </w:pPr>
      <w:rPr>
        <w:rFonts w:ascii="Wingdings" w:hAnsi="Wingdings" w:hint="default"/>
      </w:rPr>
    </w:lvl>
    <w:lvl w:ilvl="7" w:tplc="0409000B" w:tentative="1">
      <w:start w:val="1"/>
      <w:numFmt w:val="bullet"/>
      <w:lvlText w:val=""/>
      <w:lvlJc w:val="left"/>
      <w:pPr>
        <w:ind w:left="3795" w:hanging="440"/>
      </w:pPr>
      <w:rPr>
        <w:rFonts w:ascii="Wingdings" w:hAnsi="Wingdings" w:hint="default"/>
      </w:rPr>
    </w:lvl>
    <w:lvl w:ilvl="8" w:tplc="0409000D" w:tentative="1">
      <w:start w:val="1"/>
      <w:numFmt w:val="bullet"/>
      <w:lvlText w:val=""/>
      <w:lvlJc w:val="left"/>
      <w:pPr>
        <w:ind w:left="4235" w:hanging="440"/>
      </w:pPr>
      <w:rPr>
        <w:rFonts w:ascii="Wingdings" w:hAnsi="Wingdings" w:hint="default"/>
      </w:rPr>
    </w:lvl>
  </w:abstractNum>
  <w:abstractNum w:abstractNumId="1" w15:restartNumberingAfterBreak="1">
    <w:nsid w:val="287E19A0"/>
    <w:multiLevelType w:val="hybridMultilevel"/>
    <w:tmpl w:val="ADD437D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1">
    <w:nsid w:val="2A8E4EA2"/>
    <w:multiLevelType w:val="hybridMultilevel"/>
    <w:tmpl w:val="5246E2B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1">
    <w:nsid w:val="41BC0721"/>
    <w:multiLevelType w:val="hybridMultilevel"/>
    <w:tmpl w:val="7A0CA5E4"/>
    <w:lvl w:ilvl="0" w:tplc="8B327332">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1">
    <w:nsid w:val="441B7990"/>
    <w:multiLevelType w:val="hybridMultilevel"/>
    <w:tmpl w:val="6CD8163E"/>
    <w:lvl w:ilvl="0" w:tplc="CC6CEF88">
      <w:start w:val="1"/>
      <w:numFmt w:val="decimalFullWidth"/>
      <w:lvlText w:val="%1．"/>
      <w:lvlJc w:val="left"/>
      <w:pPr>
        <w:tabs>
          <w:tab w:val="num" w:pos="420"/>
        </w:tabs>
        <w:ind w:left="420" w:hanging="420"/>
      </w:pPr>
      <w:rPr>
        <w:rFonts w:hint="eastAsia"/>
        <w:b/>
        <w:bC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4A54448A"/>
    <w:multiLevelType w:val="hybridMultilevel"/>
    <w:tmpl w:val="7B5E4936"/>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1">
    <w:nsid w:val="54A218EA"/>
    <w:multiLevelType w:val="hybridMultilevel"/>
    <w:tmpl w:val="6FBE57E8"/>
    <w:lvl w:ilvl="0" w:tplc="81FADF84">
      <w:start w:val="7"/>
      <w:numFmt w:val="bullet"/>
      <w:lvlText w:val="※"/>
      <w:lvlJc w:val="left"/>
      <w:pPr>
        <w:ind w:left="1000" w:hanging="360"/>
      </w:pPr>
      <w:rPr>
        <w:rFonts w:ascii="BIZ UDPゴシック" w:eastAsia="BIZ UDPゴシック" w:hAnsi="BIZ UDPゴシック" w:cs="Times New Roman"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7" w15:restartNumberingAfterBreak="1">
    <w:nsid w:val="675C0CD5"/>
    <w:multiLevelType w:val="hybridMultilevel"/>
    <w:tmpl w:val="CEE6D650"/>
    <w:lvl w:ilvl="0" w:tplc="BA8061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1">
    <w:nsid w:val="6CDE3FDE"/>
    <w:multiLevelType w:val="hybridMultilevel"/>
    <w:tmpl w:val="25549014"/>
    <w:lvl w:ilvl="0" w:tplc="1D665360">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1">
    <w:nsid w:val="6D10538F"/>
    <w:multiLevelType w:val="hybridMultilevel"/>
    <w:tmpl w:val="66AA11B4"/>
    <w:lvl w:ilvl="0" w:tplc="8A7E6C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042999">
    <w:abstractNumId w:val="4"/>
  </w:num>
  <w:num w:numId="2" w16cid:durableId="318315450">
    <w:abstractNumId w:val="8"/>
  </w:num>
  <w:num w:numId="3" w16cid:durableId="430123902">
    <w:abstractNumId w:val="6"/>
  </w:num>
  <w:num w:numId="4" w16cid:durableId="631207193">
    <w:abstractNumId w:val="0"/>
  </w:num>
  <w:num w:numId="5" w16cid:durableId="1882743291">
    <w:abstractNumId w:val="1"/>
  </w:num>
  <w:num w:numId="6" w16cid:durableId="1201086403">
    <w:abstractNumId w:val="2"/>
  </w:num>
  <w:num w:numId="7" w16cid:durableId="582496424">
    <w:abstractNumId w:val="7"/>
  </w:num>
  <w:num w:numId="8" w16cid:durableId="576867274">
    <w:abstractNumId w:val="9"/>
  </w:num>
  <w:num w:numId="9" w16cid:durableId="1567691144">
    <w:abstractNumId w:val="5"/>
  </w:num>
  <w:num w:numId="10" w16cid:durableId="171680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6B"/>
    <w:rsid w:val="00001D94"/>
    <w:rsid w:val="00013926"/>
    <w:rsid w:val="0001673B"/>
    <w:rsid w:val="00020D40"/>
    <w:rsid w:val="000248C8"/>
    <w:rsid w:val="00026DA3"/>
    <w:rsid w:val="000355D2"/>
    <w:rsid w:val="000366AB"/>
    <w:rsid w:val="00037C4D"/>
    <w:rsid w:val="000423F8"/>
    <w:rsid w:val="00051182"/>
    <w:rsid w:val="00053EC3"/>
    <w:rsid w:val="00055A83"/>
    <w:rsid w:val="0009168F"/>
    <w:rsid w:val="000A2B7D"/>
    <w:rsid w:val="000B1728"/>
    <w:rsid w:val="000F54A2"/>
    <w:rsid w:val="00101470"/>
    <w:rsid w:val="001054E1"/>
    <w:rsid w:val="0012736D"/>
    <w:rsid w:val="0014336A"/>
    <w:rsid w:val="001601E5"/>
    <w:rsid w:val="001705D7"/>
    <w:rsid w:val="001A62BC"/>
    <w:rsid w:val="001D08DD"/>
    <w:rsid w:val="001D10AC"/>
    <w:rsid w:val="001D37EC"/>
    <w:rsid w:val="001D465B"/>
    <w:rsid w:val="001E3FEE"/>
    <w:rsid w:val="001E47FC"/>
    <w:rsid w:val="001E56BD"/>
    <w:rsid w:val="001F1CB5"/>
    <w:rsid w:val="001F4058"/>
    <w:rsid w:val="00206455"/>
    <w:rsid w:val="0021085A"/>
    <w:rsid w:val="00236AA9"/>
    <w:rsid w:val="0024001D"/>
    <w:rsid w:val="002647E1"/>
    <w:rsid w:val="002B3BE4"/>
    <w:rsid w:val="002B4D86"/>
    <w:rsid w:val="002C3709"/>
    <w:rsid w:val="002C65BC"/>
    <w:rsid w:val="002C6AC1"/>
    <w:rsid w:val="002C7FE8"/>
    <w:rsid w:val="002D552B"/>
    <w:rsid w:val="002E33C9"/>
    <w:rsid w:val="002F6E30"/>
    <w:rsid w:val="00311EB3"/>
    <w:rsid w:val="00322B26"/>
    <w:rsid w:val="00325FC5"/>
    <w:rsid w:val="00334C93"/>
    <w:rsid w:val="00365E14"/>
    <w:rsid w:val="00373647"/>
    <w:rsid w:val="00385221"/>
    <w:rsid w:val="003A1055"/>
    <w:rsid w:val="003A4F58"/>
    <w:rsid w:val="003B2496"/>
    <w:rsid w:val="003B3171"/>
    <w:rsid w:val="003C06C7"/>
    <w:rsid w:val="003D7AEE"/>
    <w:rsid w:val="003E5CD2"/>
    <w:rsid w:val="003E77A2"/>
    <w:rsid w:val="003F2AED"/>
    <w:rsid w:val="00400C9C"/>
    <w:rsid w:val="004017AB"/>
    <w:rsid w:val="0041699E"/>
    <w:rsid w:val="00423FF6"/>
    <w:rsid w:val="00426C87"/>
    <w:rsid w:val="0043542A"/>
    <w:rsid w:val="0044588A"/>
    <w:rsid w:val="004617F8"/>
    <w:rsid w:val="00471D97"/>
    <w:rsid w:val="00490EE9"/>
    <w:rsid w:val="0049436F"/>
    <w:rsid w:val="004A7676"/>
    <w:rsid w:val="004D6352"/>
    <w:rsid w:val="004E5465"/>
    <w:rsid w:val="0052444F"/>
    <w:rsid w:val="00527629"/>
    <w:rsid w:val="00532B91"/>
    <w:rsid w:val="00544674"/>
    <w:rsid w:val="005469B3"/>
    <w:rsid w:val="0054700F"/>
    <w:rsid w:val="005470D6"/>
    <w:rsid w:val="00547C17"/>
    <w:rsid w:val="00554C10"/>
    <w:rsid w:val="00563338"/>
    <w:rsid w:val="00574C51"/>
    <w:rsid w:val="00575CAB"/>
    <w:rsid w:val="0058309B"/>
    <w:rsid w:val="005830A6"/>
    <w:rsid w:val="0058752E"/>
    <w:rsid w:val="005A176D"/>
    <w:rsid w:val="005A3511"/>
    <w:rsid w:val="005B24C9"/>
    <w:rsid w:val="005C6639"/>
    <w:rsid w:val="005D6E21"/>
    <w:rsid w:val="005F092B"/>
    <w:rsid w:val="00621C17"/>
    <w:rsid w:val="006328B4"/>
    <w:rsid w:val="00641D9C"/>
    <w:rsid w:val="00657777"/>
    <w:rsid w:val="0066415E"/>
    <w:rsid w:val="00665A41"/>
    <w:rsid w:val="00667AF9"/>
    <w:rsid w:val="00671077"/>
    <w:rsid w:val="00673072"/>
    <w:rsid w:val="0067671D"/>
    <w:rsid w:val="00687B52"/>
    <w:rsid w:val="00690C59"/>
    <w:rsid w:val="006A55FF"/>
    <w:rsid w:val="006B4B4D"/>
    <w:rsid w:val="006C2EFE"/>
    <w:rsid w:val="006C3BB4"/>
    <w:rsid w:val="006E1A4E"/>
    <w:rsid w:val="006E6007"/>
    <w:rsid w:val="0070317D"/>
    <w:rsid w:val="00711F75"/>
    <w:rsid w:val="00712BA9"/>
    <w:rsid w:val="00715B4D"/>
    <w:rsid w:val="007230DD"/>
    <w:rsid w:val="00730FFC"/>
    <w:rsid w:val="007410D1"/>
    <w:rsid w:val="0074117A"/>
    <w:rsid w:val="00766C72"/>
    <w:rsid w:val="0077525D"/>
    <w:rsid w:val="007803D7"/>
    <w:rsid w:val="007A0895"/>
    <w:rsid w:val="007A4E02"/>
    <w:rsid w:val="007B1A17"/>
    <w:rsid w:val="007B1A35"/>
    <w:rsid w:val="007B70EB"/>
    <w:rsid w:val="007C36FA"/>
    <w:rsid w:val="007E06AB"/>
    <w:rsid w:val="007F13F4"/>
    <w:rsid w:val="0081185E"/>
    <w:rsid w:val="0082472E"/>
    <w:rsid w:val="00827D93"/>
    <w:rsid w:val="00852A12"/>
    <w:rsid w:val="0087688D"/>
    <w:rsid w:val="008905CA"/>
    <w:rsid w:val="008935F0"/>
    <w:rsid w:val="00897FDD"/>
    <w:rsid w:val="008A6AEA"/>
    <w:rsid w:val="008B2716"/>
    <w:rsid w:val="008B701C"/>
    <w:rsid w:val="008C0ACC"/>
    <w:rsid w:val="008E57F5"/>
    <w:rsid w:val="008F460C"/>
    <w:rsid w:val="009062E6"/>
    <w:rsid w:val="00910FBA"/>
    <w:rsid w:val="00920A7F"/>
    <w:rsid w:val="00947413"/>
    <w:rsid w:val="00950612"/>
    <w:rsid w:val="00961660"/>
    <w:rsid w:val="00963912"/>
    <w:rsid w:val="00963B86"/>
    <w:rsid w:val="0097243F"/>
    <w:rsid w:val="00987F2B"/>
    <w:rsid w:val="009A0CA4"/>
    <w:rsid w:val="009A450F"/>
    <w:rsid w:val="009D227F"/>
    <w:rsid w:val="009E4B80"/>
    <w:rsid w:val="00A00B5E"/>
    <w:rsid w:val="00A026F4"/>
    <w:rsid w:val="00A1660F"/>
    <w:rsid w:val="00A20D3D"/>
    <w:rsid w:val="00A31F46"/>
    <w:rsid w:val="00A35DE9"/>
    <w:rsid w:val="00A36C8F"/>
    <w:rsid w:val="00A413A2"/>
    <w:rsid w:val="00A4206D"/>
    <w:rsid w:val="00A5232D"/>
    <w:rsid w:val="00A53E4C"/>
    <w:rsid w:val="00A54462"/>
    <w:rsid w:val="00A55D82"/>
    <w:rsid w:val="00A64039"/>
    <w:rsid w:val="00A75047"/>
    <w:rsid w:val="00A81595"/>
    <w:rsid w:val="00A87F73"/>
    <w:rsid w:val="00A96C8B"/>
    <w:rsid w:val="00AA7B15"/>
    <w:rsid w:val="00AB2BA5"/>
    <w:rsid w:val="00AB732B"/>
    <w:rsid w:val="00AC12E7"/>
    <w:rsid w:val="00AD6E6B"/>
    <w:rsid w:val="00AF2A44"/>
    <w:rsid w:val="00AF63AB"/>
    <w:rsid w:val="00B00222"/>
    <w:rsid w:val="00B11740"/>
    <w:rsid w:val="00B13316"/>
    <w:rsid w:val="00B315B9"/>
    <w:rsid w:val="00B5359C"/>
    <w:rsid w:val="00B5385C"/>
    <w:rsid w:val="00B632F3"/>
    <w:rsid w:val="00B67896"/>
    <w:rsid w:val="00B82710"/>
    <w:rsid w:val="00B839B8"/>
    <w:rsid w:val="00B92428"/>
    <w:rsid w:val="00BA0D0C"/>
    <w:rsid w:val="00BA53BC"/>
    <w:rsid w:val="00BD0836"/>
    <w:rsid w:val="00BD105B"/>
    <w:rsid w:val="00BE2009"/>
    <w:rsid w:val="00BE6E86"/>
    <w:rsid w:val="00BF6080"/>
    <w:rsid w:val="00C019E6"/>
    <w:rsid w:val="00C056F7"/>
    <w:rsid w:val="00C145E2"/>
    <w:rsid w:val="00C31159"/>
    <w:rsid w:val="00C355CB"/>
    <w:rsid w:val="00C73CA5"/>
    <w:rsid w:val="00C80143"/>
    <w:rsid w:val="00C8367A"/>
    <w:rsid w:val="00CA272E"/>
    <w:rsid w:val="00CB1B90"/>
    <w:rsid w:val="00CB2194"/>
    <w:rsid w:val="00CB2E35"/>
    <w:rsid w:val="00CB7D52"/>
    <w:rsid w:val="00CE0B27"/>
    <w:rsid w:val="00D05EBB"/>
    <w:rsid w:val="00D44E3F"/>
    <w:rsid w:val="00D5526E"/>
    <w:rsid w:val="00D60527"/>
    <w:rsid w:val="00D745C5"/>
    <w:rsid w:val="00D77775"/>
    <w:rsid w:val="00D8156B"/>
    <w:rsid w:val="00D82603"/>
    <w:rsid w:val="00DB0491"/>
    <w:rsid w:val="00DC37E9"/>
    <w:rsid w:val="00DC4D0E"/>
    <w:rsid w:val="00DD04A5"/>
    <w:rsid w:val="00DF0917"/>
    <w:rsid w:val="00DF38A9"/>
    <w:rsid w:val="00DF572B"/>
    <w:rsid w:val="00E03339"/>
    <w:rsid w:val="00E11077"/>
    <w:rsid w:val="00E24B5F"/>
    <w:rsid w:val="00E2789A"/>
    <w:rsid w:val="00E36048"/>
    <w:rsid w:val="00E361F7"/>
    <w:rsid w:val="00E37675"/>
    <w:rsid w:val="00E37EF3"/>
    <w:rsid w:val="00E43F41"/>
    <w:rsid w:val="00E43F87"/>
    <w:rsid w:val="00E74A86"/>
    <w:rsid w:val="00E852C2"/>
    <w:rsid w:val="00EA07F0"/>
    <w:rsid w:val="00EA4C00"/>
    <w:rsid w:val="00EB08BA"/>
    <w:rsid w:val="00EC30E7"/>
    <w:rsid w:val="00EC3CDD"/>
    <w:rsid w:val="00EC76DB"/>
    <w:rsid w:val="00ED59C8"/>
    <w:rsid w:val="00EF375F"/>
    <w:rsid w:val="00F03AB3"/>
    <w:rsid w:val="00F071D3"/>
    <w:rsid w:val="00F120B4"/>
    <w:rsid w:val="00F22A92"/>
    <w:rsid w:val="00F32255"/>
    <w:rsid w:val="00F35231"/>
    <w:rsid w:val="00F57357"/>
    <w:rsid w:val="00F63840"/>
    <w:rsid w:val="00F66517"/>
    <w:rsid w:val="00F759A8"/>
    <w:rsid w:val="00F90C5B"/>
    <w:rsid w:val="00FA2B7D"/>
    <w:rsid w:val="00FA59CC"/>
    <w:rsid w:val="00FB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2E078"/>
  <w15:chartTrackingRefBased/>
  <w15:docId w15:val="{09CA7DF0-154D-4588-99E5-D4FEBD61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BA0D0C"/>
    <w:pPr>
      <w:tabs>
        <w:tab w:val="center" w:pos="4252"/>
        <w:tab w:val="right" w:pos="8504"/>
      </w:tabs>
      <w:snapToGrid w:val="0"/>
    </w:pPr>
  </w:style>
  <w:style w:type="character" w:customStyle="1" w:styleId="a6">
    <w:name w:val="ヘッダー (文字)"/>
    <w:link w:val="a5"/>
    <w:uiPriority w:val="99"/>
    <w:rsid w:val="00BA0D0C"/>
    <w:rPr>
      <w:kern w:val="2"/>
      <w:sz w:val="21"/>
      <w:szCs w:val="24"/>
    </w:rPr>
  </w:style>
  <w:style w:type="paragraph" w:styleId="a7">
    <w:name w:val="footer"/>
    <w:basedOn w:val="a"/>
    <w:link w:val="a8"/>
    <w:uiPriority w:val="99"/>
    <w:unhideWhenUsed/>
    <w:rsid w:val="00BA0D0C"/>
    <w:pPr>
      <w:tabs>
        <w:tab w:val="center" w:pos="4252"/>
        <w:tab w:val="right" w:pos="8504"/>
      </w:tabs>
      <w:snapToGrid w:val="0"/>
    </w:pPr>
  </w:style>
  <w:style w:type="character" w:customStyle="1" w:styleId="a8">
    <w:name w:val="フッター (文字)"/>
    <w:link w:val="a7"/>
    <w:uiPriority w:val="99"/>
    <w:rsid w:val="00BA0D0C"/>
    <w:rPr>
      <w:kern w:val="2"/>
      <w:sz w:val="21"/>
      <w:szCs w:val="24"/>
    </w:rPr>
  </w:style>
  <w:style w:type="paragraph" w:styleId="a9">
    <w:name w:val="Balloon Text"/>
    <w:basedOn w:val="a"/>
    <w:link w:val="aa"/>
    <w:uiPriority w:val="99"/>
    <w:semiHidden/>
    <w:unhideWhenUsed/>
    <w:rsid w:val="00BD0836"/>
    <w:rPr>
      <w:rFonts w:ascii="游ゴシック Light" w:eastAsia="游ゴシック Light" w:hAnsi="游ゴシック Light"/>
      <w:sz w:val="18"/>
      <w:szCs w:val="18"/>
    </w:rPr>
  </w:style>
  <w:style w:type="character" w:customStyle="1" w:styleId="aa">
    <w:name w:val="吹き出し (文字)"/>
    <w:link w:val="a9"/>
    <w:uiPriority w:val="99"/>
    <w:semiHidden/>
    <w:rsid w:val="00BD0836"/>
    <w:rPr>
      <w:rFonts w:ascii="游ゴシック Light" w:eastAsia="游ゴシック Light" w:hAnsi="游ゴシック Light" w:cs="Times New Roman"/>
      <w:kern w:val="2"/>
      <w:sz w:val="18"/>
      <w:szCs w:val="18"/>
    </w:rPr>
  </w:style>
  <w:style w:type="character" w:styleId="ab">
    <w:name w:val="Hyperlink"/>
    <w:uiPriority w:val="99"/>
    <w:unhideWhenUsed/>
    <w:rsid w:val="000B1728"/>
    <w:rPr>
      <w:color w:val="0000FF"/>
      <w:u w:val="single"/>
    </w:rPr>
  </w:style>
  <w:style w:type="character" w:styleId="ac">
    <w:name w:val="Unresolved Mention"/>
    <w:uiPriority w:val="99"/>
    <w:semiHidden/>
    <w:unhideWhenUsed/>
    <w:rsid w:val="00F63840"/>
    <w:rPr>
      <w:color w:val="605E5C"/>
      <w:shd w:val="clear" w:color="auto" w:fill="E1DFDD"/>
    </w:rPr>
  </w:style>
  <w:style w:type="character" w:styleId="ad">
    <w:name w:val="FollowedHyperlink"/>
    <w:uiPriority w:val="99"/>
    <w:semiHidden/>
    <w:unhideWhenUsed/>
    <w:rsid w:val="00E361F7"/>
    <w:rPr>
      <w:color w:val="954F72"/>
      <w:u w:val="single"/>
    </w:rPr>
  </w:style>
  <w:style w:type="table" w:styleId="ae">
    <w:name w:val="Table Grid"/>
    <w:basedOn w:val="a1"/>
    <w:uiPriority w:val="59"/>
    <w:rsid w:val="003E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A4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1619">
      <w:bodyDiv w:val="1"/>
      <w:marLeft w:val="0"/>
      <w:marRight w:val="0"/>
      <w:marTop w:val="0"/>
      <w:marBottom w:val="0"/>
      <w:divBdr>
        <w:top w:val="none" w:sz="0" w:space="0" w:color="auto"/>
        <w:left w:val="none" w:sz="0" w:space="0" w:color="auto"/>
        <w:bottom w:val="none" w:sz="0" w:space="0" w:color="auto"/>
        <w:right w:val="none" w:sz="0" w:space="0" w:color="auto"/>
      </w:divBdr>
    </w:div>
    <w:div w:id="17181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chi-shokokai.jp/kounan/archives/61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an@kochi-shokokai.jp" TargetMode="External"/><Relationship Id="rId4" Type="http://schemas.openxmlformats.org/officeDocument/2006/relationships/settings" Target="settings.xml"/><Relationship Id="rId9" Type="http://schemas.openxmlformats.org/officeDocument/2006/relationships/hyperlink" Target="https://www.kochi-shokokai.jp/kounan/archives/6158"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E1633-1663-48CA-B6D3-D824B181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加盟店募集</vt:lpstr>
      <vt:lpstr>平成１７年９月　日</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加盟店募集</dc:title>
  <dc:subject/>
  <dc:creator>香南市商工会</dc:creator>
  <cp:keywords/>
  <dc:description/>
  <cp:lastModifiedBy>07 香南市商工会</cp:lastModifiedBy>
  <cp:revision>1</cp:revision>
  <cp:lastPrinted>2026-02-13T08:23:00Z</cp:lastPrinted>
  <dcterms:created xsi:type="dcterms:W3CDTF">2026-02-17T08:06:00Z</dcterms:created>
  <dcterms:modified xsi:type="dcterms:W3CDTF">2026-02-17T08:06:00Z</dcterms:modified>
</cp:coreProperties>
</file>