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F8" w:rsidRPr="000444F8" w:rsidRDefault="00BA6C25" w:rsidP="00BA6C2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13600" wp14:editId="6C3169AD">
                <wp:simplePos x="0" y="0"/>
                <wp:positionH relativeFrom="column">
                  <wp:posOffset>885825</wp:posOffset>
                </wp:positionH>
                <wp:positionV relativeFrom="paragraph">
                  <wp:posOffset>-419100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6C25" w:rsidRPr="00BA6C25" w:rsidRDefault="00BA6C25" w:rsidP="00BA6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C25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ホームページ記事掲載方法マニュアル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13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75pt;margin-top:-33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BA6C25" w:rsidRPr="00BA6C25" w:rsidRDefault="00BA6C25" w:rsidP="00BA6C25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C25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ホームページ記事掲載方法マニュアル</w:t>
                      </w:r>
                    </w:p>
                  </w:txbxContent>
                </v:textbox>
              </v:shape>
            </w:pict>
          </mc:Fallback>
        </mc:AlternateContent>
      </w:r>
    </w:p>
    <w:p w:rsidR="00B147DB" w:rsidRPr="000444F8" w:rsidRDefault="00B147DB"/>
    <w:p w:rsidR="00B147DB" w:rsidRPr="00B348D9" w:rsidRDefault="00B147DB" w:rsidP="00B147DB">
      <w:pPr>
        <w:rPr>
          <w:sz w:val="24"/>
          <w:szCs w:val="24"/>
        </w:rPr>
      </w:pPr>
      <w:r w:rsidRPr="00B348D9">
        <w:rPr>
          <w:rFonts w:ascii="ＭＳ 明朝" w:eastAsia="ＭＳ 明朝" w:hAnsi="ＭＳ 明朝" w:cs="ＭＳ 明朝"/>
          <w:sz w:val="24"/>
          <w:szCs w:val="24"/>
        </w:rPr>
        <w:t>①</w:t>
      </w:r>
      <w:r w:rsidRPr="00B348D9">
        <w:rPr>
          <w:sz w:val="24"/>
          <w:szCs w:val="24"/>
        </w:rPr>
        <w:t>土佐市商工会へ「ホームページ記事掲載利用申込書」を申請する</w:t>
      </w:r>
    </w:p>
    <w:p w:rsidR="00B147DB" w:rsidRPr="00B348D9" w:rsidRDefault="00B147DB" w:rsidP="00B147DB">
      <w:pPr>
        <w:rPr>
          <w:sz w:val="24"/>
          <w:szCs w:val="24"/>
        </w:rPr>
      </w:pPr>
      <w:r w:rsidRPr="00B348D9">
        <w:rPr>
          <w:sz w:val="24"/>
          <w:szCs w:val="24"/>
        </w:rPr>
        <w:t xml:space="preserve">　事業所名、担当者名、ユーザー名、メールアドレスを記入し、土佐市商工会へ申請</w:t>
      </w:r>
    </w:p>
    <w:p w:rsidR="00B147DB" w:rsidRPr="00B348D9" w:rsidRDefault="00B147DB" w:rsidP="00B147DB">
      <w:pPr>
        <w:rPr>
          <w:sz w:val="24"/>
          <w:szCs w:val="24"/>
        </w:rPr>
      </w:pPr>
      <w:r w:rsidRPr="00B348D9">
        <w:rPr>
          <w:sz w:val="24"/>
          <w:szCs w:val="24"/>
        </w:rPr>
        <w:t xml:space="preserve">　</w:t>
      </w:r>
      <w:r w:rsidR="00430BBF">
        <w:rPr>
          <w:sz w:val="24"/>
          <w:szCs w:val="24"/>
        </w:rPr>
        <w:t xml:space="preserve">　</w:t>
      </w:r>
      <w:r w:rsidRPr="00B348D9">
        <w:rPr>
          <w:sz w:val="24"/>
          <w:szCs w:val="24"/>
        </w:rPr>
        <w:t>※</w:t>
      </w:r>
      <w:r w:rsidRPr="00B348D9">
        <w:rPr>
          <w:sz w:val="24"/>
          <w:szCs w:val="24"/>
        </w:rPr>
        <w:t>詳細は別紙「ホームページ記事掲載利用申込書」をご覧ください。</w:t>
      </w:r>
    </w:p>
    <w:p w:rsidR="00B147DB" w:rsidRPr="00B348D9" w:rsidRDefault="00B147DB" w:rsidP="00B147DB">
      <w:pPr>
        <w:rPr>
          <w:sz w:val="24"/>
          <w:szCs w:val="24"/>
        </w:rPr>
      </w:pPr>
    </w:p>
    <w:p w:rsidR="00B147DB" w:rsidRPr="00B348D9" w:rsidRDefault="00B147DB" w:rsidP="00B147DB">
      <w:pPr>
        <w:rPr>
          <w:sz w:val="24"/>
          <w:szCs w:val="24"/>
        </w:rPr>
      </w:pPr>
      <w:r w:rsidRPr="00B348D9">
        <w:rPr>
          <w:rFonts w:hint="eastAsia"/>
          <w:sz w:val="24"/>
          <w:szCs w:val="24"/>
        </w:rPr>
        <w:t>②土佐市商工会</w:t>
      </w:r>
      <w:r w:rsidR="00340EBF" w:rsidRPr="00B348D9">
        <w:rPr>
          <w:rFonts w:hint="eastAsia"/>
          <w:sz w:val="24"/>
          <w:szCs w:val="24"/>
        </w:rPr>
        <w:t>より登録完了の連絡</w:t>
      </w:r>
    </w:p>
    <w:p w:rsidR="00340EBF" w:rsidRDefault="003160A3" w:rsidP="00B147DB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ここでパスワードを発行します。</w:t>
      </w:r>
    </w:p>
    <w:p w:rsidR="005E4482" w:rsidRPr="003160A3" w:rsidRDefault="005E4482" w:rsidP="00B147DB">
      <w:pPr>
        <w:rPr>
          <w:sz w:val="24"/>
          <w:szCs w:val="24"/>
        </w:rPr>
      </w:pPr>
    </w:p>
    <w:p w:rsidR="00340EBF" w:rsidRPr="00B348D9" w:rsidRDefault="00340EBF" w:rsidP="00B147DB">
      <w:pPr>
        <w:rPr>
          <w:sz w:val="24"/>
          <w:szCs w:val="24"/>
        </w:rPr>
      </w:pPr>
      <w:r w:rsidRPr="00B348D9">
        <w:rPr>
          <w:rFonts w:hint="eastAsia"/>
          <w:sz w:val="24"/>
          <w:szCs w:val="24"/>
        </w:rPr>
        <w:t>③下記アドレス</w:t>
      </w:r>
      <w:r w:rsidRPr="00B348D9">
        <w:rPr>
          <w:rFonts w:hint="eastAsia"/>
          <w:sz w:val="24"/>
          <w:szCs w:val="24"/>
        </w:rPr>
        <w:t>(</w:t>
      </w:r>
      <w:r w:rsidRPr="00B348D9">
        <w:rPr>
          <w:rFonts w:hint="eastAsia"/>
          <w:sz w:val="24"/>
          <w:szCs w:val="24"/>
        </w:rPr>
        <w:t>ログイン画面</w:t>
      </w:r>
      <w:r w:rsidRPr="00B348D9">
        <w:rPr>
          <w:rFonts w:hint="eastAsia"/>
          <w:sz w:val="24"/>
          <w:szCs w:val="24"/>
        </w:rPr>
        <w:t>)</w:t>
      </w:r>
      <w:r w:rsidRPr="00B348D9">
        <w:rPr>
          <w:rFonts w:hint="eastAsia"/>
          <w:sz w:val="24"/>
          <w:szCs w:val="24"/>
        </w:rPr>
        <w:t>にアクセス</w:t>
      </w:r>
    </w:p>
    <w:p w:rsidR="00340EBF" w:rsidRPr="00B348D9" w:rsidRDefault="00340EBF" w:rsidP="00B147DB">
      <w:pPr>
        <w:rPr>
          <w:sz w:val="24"/>
          <w:szCs w:val="24"/>
        </w:rPr>
      </w:pPr>
      <w:r w:rsidRPr="00B348D9">
        <w:rPr>
          <w:sz w:val="24"/>
          <w:szCs w:val="24"/>
        </w:rPr>
        <w:t xml:space="preserve">　</w:t>
      </w:r>
      <w:hyperlink r:id="rId7" w:history="1">
        <w:r w:rsidRPr="00B348D9">
          <w:rPr>
            <w:rStyle w:val="a5"/>
            <w:rFonts w:hint="eastAsia"/>
            <w:sz w:val="24"/>
            <w:szCs w:val="24"/>
          </w:rPr>
          <w:t>https://www.kochi-shokokai.jp/tosashi/wp-login.php</w:t>
        </w:r>
      </w:hyperlink>
    </w:p>
    <w:p w:rsidR="00340EBF" w:rsidRPr="00B348D9" w:rsidRDefault="00340EBF" w:rsidP="00B147DB">
      <w:pPr>
        <w:rPr>
          <w:sz w:val="24"/>
          <w:szCs w:val="24"/>
        </w:rPr>
      </w:pPr>
    </w:p>
    <w:p w:rsidR="00340EBF" w:rsidRPr="00B348D9" w:rsidRDefault="00340EBF" w:rsidP="00B147DB">
      <w:pPr>
        <w:rPr>
          <w:sz w:val="24"/>
          <w:szCs w:val="24"/>
        </w:rPr>
      </w:pPr>
      <w:r w:rsidRPr="00B348D9">
        <w:rPr>
          <w:rFonts w:hint="eastAsia"/>
          <w:sz w:val="24"/>
          <w:szCs w:val="24"/>
        </w:rPr>
        <w:t>④ユーザー名とパスワードを入力し、ログイン</w:t>
      </w:r>
    </w:p>
    <w:p w:rsidR="004D6154" w:rsidRDefault="004D6154" w:rsidP="00B147DB">
      <w:pPr>
        <w:rPr>
          <w:sz w:val="24"/>
          <w:szCs w:val="24"/>
        </w:rPr>
      </w:pPr>
      <w:r w:rsidRPr="00B348D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125AC9" wp14:editId="0131C670">
            <wp:simplePos x="0" y="0"/>
            <wp:positionH relativeFrom="column">
              <wp:posOffset>276684</wp:posOffset>
            </wp:positionH>
            <wp:positionV relativeFrom="paragraph">
              <wp:posOffset>66675</wp:posOffset>
            </wp:positionV>
            <wp:extent cx="1972310" cy="2371642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グイン画面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3716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154" w:rsidRDefault="004D6154" w:rsidP="00B147DB">
      <w:pPr>
        <w:rPr>
          <w:sz w:val="24"/>
          <w:szCs w:val="24"/>
        </w:rPr>
      </w:pPr>
    </w:p>
    <w:p w:rsidR="004D6154" w:rsidRDefault="00CA0253" w:rsidP="00B147DB">
      <w:pPr>
        <w:rPr>
          <w:sz w:val="24"/>
          <w:szCs w:val="24"/>
        </w:rPr>
      </w:pPr>
      <w:r w:rsidRPr="00B348D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2585D" wp14:editId="2594C021">
                <wp:simplePos x="0" y="0"/>
                <wp:positionH relativeFrom="column">
                  <wp:posOffset>3228340</wp:posOffset>
                </wp:positionH>
                <wp:positionV relativeFrom="paragraph">
                  <wp:posOffset>200025</wp:posOffset>
                </wp:positionV>
                <wp:extent cx="3133725" cy="13049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EBF" w:rsidRPr="00B348D9" w:rsidRDefault="00340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48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</w:t>
                            </w:r>
                            <w:r w:rsidRPr="00B348D9">
                              <w:rPr>
                                <w:sz w:val="24"/>
                                <w:szCs w:val="24"/>
                              </w:rPr>
                              <w:t>したユーザー名を</w:t>
                            </w:r>
                            <w:r w:rsidRPr="00B348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入力</w:t>
                            </w:r>
                          </w:p>
                          <w:p w:rsidR="00340EBF" w:rsidRPr="00B348D9" w:rsidRDefault="00340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40EBF" w:rsidRPr="00B348D9" w:rsidRDefault="00340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48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商工会より</w:t>
                            </w:r>
                            <w:r w:rsidRPr="00B348D9">
                              <w:rPr>
                                <w:sz w:val="24"/>
                                <w:szCs w:val="24"/>
                              </w:rPr>
                              <w:t>発行されたパスワードを入力</w:t>
                            </w:r>
                          </w:p>
                          <w:p w:rsidR="00340EBF" w:rsidRPr="00B348D9" w:rsidRDefault="00340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40EBF" w:rsidRPr="00B348D9" w:rsidRDefault="00340E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48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ログインボタンを</w:t>
                            </w:r>
                            <w:r w:rsidRPr="00B348D9">
                              <w:rPr>
                                <w:sz w:val="24"/>
                                <w:szCs w:val="24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25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pt;margin-top:15.75pt;width:246.75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" stroked="f">
                <v:textbox>
                  <w:txbxContent>
                    <w:p w:rsidR="00340EBF" w:rsidRPr="00B348D9" w:rsidRDefault="00340EBF">
                      <w:pPr>
                        <w:rPr>
                          <w:sz w:val="24"/>
                          <w:szCs w:val="24"/>
                        </w:rPr>
                      </w:pPr>
                      <w:r w:rsidRPr="00B348D9">
                        <w:rPr>
                          <w:rFonts w:hint="eastAsia"/>
                          <w:sz w:val="24"/>
                          <w:szCs w:val="24"/>
                        </w:rPr>
                        <w:t>登録</w:t>
                      </w:r>
                      <w:r w:rsidRPr="00B348D9">
                        <w:rPr>
                          <w:sz w:val="24"/>
                          <w:szCs w:val="24"/>
                        </w:rPr>
                        <w:t>したユーザー名を</w:t>
                      </w:r>
                      <w:r w:rsidRPr="00B348D9">
                        <w:rPr>
                          <w:rFonts w:hint="eastAsia"/>
                          <w:sz w:val="24"/>
                          <w:szCs w:val="24"/>
                        </w:rPr>
                        <w:t>入力</w:t>
                      </w:r>
                    </w:p>
                    <w:p w:rsidR="00340EBF" w:rsidRPr="00B348D9" w:rsidRDefault="00340EB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40EBF" w:rsidRPr="00B348D9" w:rsidRDefault="00340EBF">
                      <w:pPr>
                        <w:rPr>
                          <w:sz w:val="24"/>
                          <w:szCs w:val="24"/>
                        </w:rPr>
                      </w:pPr>
                      <w:r w:rsidRPr="00B348D9">
                        <w:rPr>
                          <w:rFonts w:hint="eastAsia"/>
                          <w:sz w:val="24"/>
                          <w:szCs w:val="24"/>
                        </w:rPr>
                        <w:t>商工会より</w:t>
                      </w:r>
                      <w:r w:rsidRPr="00B348D9">
                        <w:rPr>
                          <w:sz w:val="24"/>
                          <w:szCs w:val="24"/>
                        </w:rPr>
                        <w:t>発行されたパスワードを入力</w:t>
                      </w:r>
                    </w:p>
                    <w:p w:rsidR="00340EBF" w:rsidRPr="00B348D9" w:rsidRDefault="00340EB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40EBF" w:rsidRPr="00B348D9" w:rsidRDefault="00340EB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348D9">
                        <w:rPr>
                          <w:rFonts w:hint="eastAsia"/>
                          <w:sz w:val="24"/>
                          <w:szCs w:val="24"/>
                        </w:rPr>
                        <w:t>ログインボタンを</w:t>
                      </w:r>
                      <w:r w:rsidRPr="00B348D9">
                        <w:rPr>
                          <w:sz w:val="24"/>
                          <w:szCs w:val="24"/>
                        </w:rPr>
                        <w:t>クリック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4D6154" w:rsidRDefault="00CA0253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4E20D" wp14:editId="3C60DBEC">
                <wp:simplePos x="0" y="0"/>
                <wp:positionH relativeFrom="column">
                  <wp:posOffset>1666875</wp:posOffset>
                </wp:positionH>
                <wp:positionV relativeFrom="paragraph">
                  <wp:posOffset>133350</wp:posOffset>
                </wp:positionV>
                <wp:extent cx="1562100" cy="219075"/>
                <wp:effectExtent l="38100" t="19050" r="19050" b="857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2190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FD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1.25pt;margin-top:10.5pt;width:123pt;height:17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" strokecolor="black [3200]" strokeweight="2.25pt">
                <v:stroke endarrow="block" joinstyle="miter"/>
              </v:shape>
            </w:pict>
          </mc:Fallback>
        </mc:AlternateContent>
      </w:r>
    </w:p>
    <w:p w:rsidR="004D6154" w:rsidRDefault="004D6154" w:rsidP="00B147DB">
      <w:pPr>
        <w:rPr>
          <w:sz w:val="24"/>
          <w:szCs w:val="24"/>
        </w:rPr>
      </w:pPr>
    </w:p>
    <w:p w:rsidR="004D6154" w:rsidRDefault="004D6154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DDF59" wp14:editId="2EAE0FCE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514475" cy="152400"/>
                <wp:effectExtent l="38100" t="19050" r="952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52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7053" id="直線矢印コネクタ 5" o:spid="_x0000_s1026" type="#_x0000_t32" style="position:absolute;left:0;text-align:left;margin-left:135pt;margin-top:9pt;width:119.25pt;height: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" strokecolor="windowText" strokeweight="2.25pt">
                <v:stroke endarrow="block" joinstyle="miter"/>
              </v:shape>
            </w:pict>
          </mc:Fallback>
        </mc:AlternateContent>
      </w:r>
    </w:p>
    <w:p w:rsidR="004D6154" w:rsidRDefault="004D6154" w:rsidP="00B147DB">
      <w:pPr>
        <w:rPr>
          <w:sz w:val="24"/>
          <w:szCs w:val="24"/>
        </w:rPr>
      </w:pPr>
    </w:p>
    <w:p w:rsidR="004D6154" w:rsidRDefault="004D6154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BF61F" wp14:editId="7CADBC81">
                <wp:simplePos x="0" y="0"/>
                <wp:positionH relativeFrom="column">
                  <wp:posOffset>1828800</wp:posOffset>
                </wp:positionH>
                <wp:positionV relativeFrom="paragraph">
                  <wp:posOffset>56515</wp:posOffset>
                </wp:positionV>
                <wp:extent cx="1447800" cy="45719"/>
                <wp:effectExtent l="0" t="95250" r="19050" b="6921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384" id="直線矢印コネクタ 4" o:spid="_x0000_s1026" type="#_x0000_t32" style="position:absolute;left:0;text-align:left;margin-left:2in;margin-top:4.45pt;width:114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" strokecolor="windowText" strokeweight="2.25pt">
                <v:stroke endarrow="block" joinstyle="miter"/>
              </v:shape>
            </w:pict>
          </mc:Fallback>
        </mc:AlternateContent>
      </w:r>
    </w:p>
    <w:p w:rsidR="004D6154" w:rsidRDefault="004D6154" w:rsidP="00B147DB">
      <w:pPr>
        <w:rPr>
          <w:sz w:val="24"/>
          <w:szCs w:val="24"/>
        </w:rPr>
      </w:pPr>
    </w:p>
    <w:p w:rsidR="004D6154" w:rsidRDefault="004D6154" w:rsidP="00B147DB">
      <w:pPr>
        <w:rPr>
          <w:sz w:val="24"/>
          <w:szCs w:val="24"/>
        </w:rPr>
      </w:pPr>
    </w:p>
    <w:p w:rsidR="004D6154" w:rsidRDefault="004D6154" w:rsidP="00B147DB">
      <w:pPr>
        <w:rPr>
          <w:sz w:val="24"/>
          <w:szCs w:val="24"/>
        </w:rPr>
      </w:pPr>
    </w:p>
    <w:p w:rsidR="000444F8" w:rsidRDefault="000444F8" w:rsidP="00B147DB">
      <w:pPr>
        <w:rPr>
          <w:sz w:val="24"/>
          <w:szCs w:val="24"/>
        </w:rPr>
      </w:pPr>
    </w:p>
    <w:p w:rsidR="004D6154" w:rsidRDefault="00CA0253" w:rsidP="00B147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⑤画面左メニューの「投稿」→「新規追加」とクリック</w:t>
      </w:r>
    </w:p>
    <w:p w:rsidR="00CA0253" w:rsidRDefault="005E4482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52DB753" wp14:editId="75DEF2EB">
            <wp:simplePos x="0" y="0"/>
            <wp:positionH relativeFrom="column">
              <wp:posOffset>-46990</wp:posOffset>
            </wp:positionH>
            <wp:positionV relativeFrom="paragraph">
              <wp:posOffset>38100</wp:posOffset>
            </wp:positionV>
            <wp:extent cx="5905500" cy="3212082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投稿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1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430BBF" w:rsidP="00B147D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⑥「ここにタイトルを入力」と書かれたボックスにタイトルを入力</w:t>
      </w:r>
    </w:p>
    <w:p w:rsidR="00430BBF" w:rsidRPr="00430BBF" w:rsidRDefault="00430BBF" w:rsidP="00430BBF">
      <w:pPr>
        <w:ind w:firstLineChars="200" w:firstLine="48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(例：〇〇商店歳末大売り出し！)</w:t>
      </w:r>
    </w:p>
    <w:p w:rsidR="00CA0253" w:rsidRDefault="00430BBF" w:rsidP="00B147D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⑦画面右メニューの「カテゴリー一覧」の「トピックス」をチェック</w:t>
      </w:r>
    </w:p>
    <w:p w:rsidR="00430BBF" w:rsidRPr="00430BBF" w:rsidRDefault="00430BBF" w:rsidP="00430BBF">
      <w:pPr>
        <w:ind w:firstLineChars="200" w:firstLine="480"/>
        <w:rPr>
          <w:color w:val="FF0000"/>
          <w:sz w:val="24"/>
          <w:szCs w:val="24"/>
        </w:rPr>
      </w:pPr>
      <w:r w:rsidRPr="00430BBF">
        <w:rPr>
          <w:rFonts w:ascii="ＭＳ 明朝" w:eastAsia="ＭＳ 明朝" w:hAnsi="ＭＳ 明朝" w:cs="ＭＳ 明朝"/>
          <w:color w:val="FF0000"/>
          <w:sz w:val="24"/>
          <w:szCs w:val="24"/>
        </w:rPr>
        <w:t>※「トピックス」だけのチェックでかまいません</w:t>
      </w:r>
    </w:p>
    <w:p w:rsidR="00CA0253" w:rsidRDefault="00D72E52" w:rsidP="00B147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⑧画面右メニューの「下書きとして保存」をクリック</w:t>
      </w:r>
    </w:p>
    <w:p w:rsidR="00CA0253" w:rsidRDefault="00A71BDA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7EE6300" wp14:editId="5F58A527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6188710" cy="2656205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⑥⑦⑧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CA0253" w:rsidRDefault="00CA0253" w:rsidP="00B147DB">
      <w:pPr>
        <w:rPr>
          <w:sz w:val="24"/>
          <w:szCs w:val="24"/>
        </w:rPr>
      </w:pPr>
    </w:p>
    <w:p w:rsidR="00D72E52" w:rsidRDefault="00DF376B" w:rsidP="00DF376B">
      <w:pPr>
        <w:ind w:leftChars="127" w:left="507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82EF4" wp14:editId="76FDFCF6">
                <wp:simplePos x="0" y="0"/>
                <wp:positionH relativeFrom="column">
                  <wp:posOffset>2162174</wp:posOffset>
                </wp:positionH>
                <wp:positionV relativeFrom="paragraph">
                  <wp:posOffset>895350</wp:posOffset>
                </wp:positionV>
                <wp:extent cx="333375" cy="733425"/>
                <wp:effectExtent l="57150" t="19050" r="28575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7334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9FD1" id="直線矢印コネクタ 15" o:spid="_x0000_s1026" type="#_x0000_t32" style="position:absolute;left:0;text-align:left;margin-left:170.25pt;margin-top:70.5pt;width:26.25pt;height:57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>※⑥でタイトルを入力後、ボックスの下に「パーマリンク」というものが表示されますが、そのままで結構です。ただし、今後</w:t>
      </w:r>
      <w:r w:rsidR="005F1924">
        <w:rPr>
          <w:rFonts w:hint="eastAsia"/>
          <w:sz w:val="24"/>
          <w:szCs w:val="24"/>
        </w:rPr>
        <w:t>新し</w:t>
      </w:r>
      <w:r>
        <w:rPr>
          <w:rFonts w:hint="eastAsia"/>
          <w:sz w:val="24"/>
          <w:szCs w:val="24"/>
        </w:rPr>
        <w:t>く投稿する時に同じタイトルを付けないようにしてください。同じタイトルの場合、パーマリンクが重複し片方しか表示されなくなります。</w:t>
      </w:r>
    </w:p>
    <w:p w:rsidR="00D72E52" w:rsidRDefault="00DF376B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C0FDA35" wp14:editId="173313B9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188710" cy="1430655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パーマリンク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A44185" w:rsidP="00B147DB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⑨白い大きなボックスに内容を入力</w:t>
      </w:r>
      <w:r w:rsidR="00D632F0">
        <w:rPr>
          <w:rFonts w:ascii="ＭＳ 明朝" w:eastAsia="ＭＳ 明朝" w:hAnsi="ＭＳ 明朝" w:cs="ＭＳ 明朝"/>
          <w:sz w:val="24"/>
          <w:szCs w:val="24"/>
        </w:rPr>
        <w:t xml:space="preserve">　※画像も挿入できます。</w:t>
      </w:r>
    </w:p>
    <w:p w:rsidR="00D72E52" w:rsidRDefault="007708D5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F9D8A44" wp14:editId="69CE2858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188710" cy="2406015"/>
            <wp:effectExtent l="0" t="0" r="254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内容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A44185" w:rsidRDefault="00D632F0" w:rsidP="00B147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【画像の挿入方法】</w:t>
      </w:r>
    </w:p>
    <w:p w:rsidR="00A44185" w:rsidRDefault="00F4648F" w:rsidP="00B147D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3D4896F" wp14:editId="4BA94D1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6188710" cy="2588895"/>
            <wp:effectExtent l="0" t="0" r="254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画像①.p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Pr="00356EE9" w:rsidRDefault="00F4648F" w:rsidP="00F4648F">
      <w:pPr>
        <w:jc w:val="center"/>
        <w:rPr>
          <w:b/>
          <w:sz w:val="40"/>
          <w:szCs w:val="40"/>
        </w:rPr>
      </w:pPr>
      <w:r w:rsidRPr="00356EE9">
        <w:rPr>
          <w:rFonts w:hint="eastAsia"/>
          <w:b/>
          <w:sz w:val="40"/>
          <w:szCs w:val="40"/>
        </w:rPr>
        <w:t>↓</w:t>
      </w:r>
    </w:p>
    <w:p w:rsidR="00A44185" w:rsidRDefault="00356EE9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56FB67" wp14:editId="20F7574A">
            <wp:extent cx="6188710" cy="2113915"/>
            <wp:effectExtent l="0" t="0" r="2540" b="63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画像2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185" w:rsidRPr="00356EE9" w:rsidRDefault="00356EE9" w:rsidP="00356EE9">
      <w:pPr>
        <w:jc w:val="center"/>
        <w:rPr>
          <w:b/>
          <w:sz w:val="40"/>
          <w:szCs w:val="40"/>
        </w:rPr>
      </w:pPr>
      <w:r w:rsidRPr="00356EE9">
        <w:rPr>
          <w:b/>
          <w:sz w:val="40"/>
          <w:szCs w:val="40"/>
        </w:rPr>
        <w:t>↓</w:t>
      </w:r>
    </w:p>
    <w:p w:rsidR="00A44185" w:rsidRDefault="00982B7A" w:rsidP="00B147DB">
      <w:pPr>
        <w:rPr>
          <w:sz w:val="24"/>
          <w:szCs w:val="24"/>
        </w:rPr>
      </w:pPr>
      <w:r>
        <w:rPr>
          <w:sz w:val="24"/>
          <w:szCs w:val="24"/>
        </w:rPr>
        <w:t>画像を選択すると下記のように「メディアを追加」画面に</w:t>
      </w:r>
      <w:r w:rsidR="00356EE9">
        <w:rPr>
          <w:sz w:val="24"/>
          <w:szCs w:val="24"/>
        </w:rPr>
        <w:t>戻りますので、画像が選ばれていること</w:t>
      </w:r>
      <w:r w:rsidR="00D71DC4">
        <w:rPr>
          <w:sz w:val="24"/>
          <w:szCs w:val="24"/>
        </w:rPr>
        <w:t>を</w:t>
      </w:r>
      <w:r w:rsidR="00356EE9">
        <w:rPr>
          <w:sz w:val="24"/>
          <w:szCs w:val="24"/>
        </w:rPr>
        <w:t>確認し、画面右の「代替テキスト」へ簡単な説明を入力してください。</w:t>
      </w:r>
    </w:p>
    <w:p w:rsidR="00A44185" w:rsidRDefault="00356EE9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241C000A" wp14:editId="613A40D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188710" cy="2868930"/>
            <wp:effectExtent l="0" t="0" r="2540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画像4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A44185" w:rsidP="00B147DB">
      <w:pPr>
        <w:rPr>
          <w:sz w:val="24"/>
          <w:szCs w:val="24"/>
        </w:rPr>
      </w:pPr>
    </w:p>
    <w:p w:rsidR="00A44185" w:rsidRDefault="00F264CC" w:rsidP="00B147D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 wp14:anchorId="52035A71" wp14:editId="65B194BD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6188710" cy="2978785"/>
            <wp:effectExtent l="0" t="0" r="254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画像5.p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必要に応じて画面右下の「サイズ」を変更し、その下の「投稿に挿入」をクリックします。</w:t>
      </w:r>
    </w:p>
    <w:p w:rsidR="00A44185" w:rsidRDefault="00A44185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Default="00D72E52" w:rsidP="00B147DB">
      <w:pPr>
        <w:rPr>
          <w:sz w:val="24"/>
          <w:szCs w:val="24"/>
        </w:rPr>
      </w:pPr>
    </w:p>
    <w:p w:rsidR="00D72E52" w:rsidRPr="00F264CC" w:rsidRDefault="00F264CC" w:rsidP="00F264CC">
      <w:pPr>
        <w:jc w:val="center"/>
        <w:rPr>
          <w:b/>
          <w:sz w:val="40"/>
          <w:szCs w:val="40"/>
        </w:rPr>
      </w:pPr>
      <w:r w:rsidRPr="00F264CC">
        <w:rPr>
          <w:b/>
          <w:sz w:val="40"/>
          <w:szCs w:val="40"/>
        </w:rPr>
        <w:t>↓</w:t>
      </w:r>
    </w:p>
    <w:p w:rsidR="00F264CC" w:rsidRDefault="00F264CC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188710" cy="2974340"/>
            <wp:effectExtent l="0" t="0" r="254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画像6.p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D13FE9" w:rsidP="00B147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⑩白い大きな入力ボックスの下の「カスタムフィールドテンプレート」へ</w:t>
      </w:r>
      <w:r w:rsidR="00A2417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入力</w:t>
      </w:r>
    </w:p>
    <w:p w:rsidR="004F3E77" w:rsidRDefault="004F3E77" w:rsidP="00B147DB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下記のように画面がない場合は、「読込」をクリックしてください。</w:t>
      </w:r>
    </w:p>
    <w:p w:rsidR="004F3E77" w:rsidRDefault="004F3E77" w:rsidP="00B147DB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1.</w:t>
      </w:r>
      <w:r>
        <w:rPr>
          <w:sz w:val="24"/>
          <w:szCs w:val="24"/>
        </w:rPr>
        <w:t>「</w:t>
      </w:r>
      <w:r>
        <w:rPr>
          <w:sz w:val="24"/>
          <w:szCs w:val="24"/>
        </w:rPr>
        <w:t>Topics</w:t>
      </w:r>
      <w:r>
        <w:rPr>
          <w:sz w:val="24"/>
          <w:szCs w:val="24"/>
        </w:rPr>
        <w:t>種類」項目で該当する種類をチェック</w:t>
      </w:r>
    </w:p>
    <w:p w:rsidR="004F3E77" w:rsidRDefault="004F3E77" w:rsidP="00B147DB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2.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Topics</w:t>
      </w:r>
      <w:r>
        <w:rPr>
          <w:rFonts w:hint="eastAsia"/>
          <w:sz w:val="24"/>
          <w:szCs w:val="24"/>
        </w:rPr>
        <w:t>投稿者</w:t>
      </w:r>
      <w:r>
        <w:rPr>
          <w:sz w:val="24"/>
          <w:szCs w:val="24"/>
        </w:rPr>
        <w:t>」項目で名前を入力</w:t>
      </w:r>
      <w:r>
        <w:rPr>
          <w:sz w:val="24"/>
          <w:szCs w:val="24"/>
        </w:rPr>
        <w:t>(</w:t>
      </w:r>
      <w:r>
        <w:rPr>
          <w:sz w:val="24"/>
          <w:szCs w:val="24"/>
        </w:rPr>
        <w:t>事業所名でも可</w:t>
      </w:r>
      <w:r>
        <w:rPr>
          <w:sz w:val="24"/>
          <w:szCs w:val="24"/>
        </w:rPr>
        <w:t>)</w:t>
      </w:r>
    </w:p>
    <w:p w:rsidR="00F264CC" w:rsidRDefault="004F3E77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CD1E84A" wp14:editId="1BC95CD7">
            <wp:simplePos x="0" y="0"/>
            <wp:positionH relativeFrom="column">
              <wp:posOffset>-9525</wp:posOffset>
            </wp:positionH>
            <wp:positionV relativeFrom="paragraph">
              <wp:posOffset>228600</wp:posOffset>
            </wp:positionV>
            <wp:extent cx="6188710" cy="2976880"/>
            <wp:effectExtent l="0" t="0" r="254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画像7.p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3.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Topics</w:t>
      </w:r>
      <w:r>
        <w:rPr>
          <w:rFonts w:hint="eastAsia"/>
          <w:sz w:val="24"/>
          <w:szCs w:val="24"/>
        </w:rPr>
        <w:t>イメージ画像</w:t>
      </w:r>
      <w:r>
        <w:rPr>
          <w:sz w:val="24"/>
          <w:szCs w:val="24"/>
        </w:rPr>
        <w:t>」項目で画像を指定</w:t>
      </w:r>
      <w:r>
        <w:rPr>
          <w:sz w:val="24"/>
          <w:szCs w:val="24"/>
        </w:rPr>
        <w:t>(</w:t>
      </w:r>
      <w:r>
        <w:rPr>
          <w:sz w:val="24"/>
          <w:szCs w:val="24"/>
        </w:rPr>
        <w:t>省略可</w:t>
      </w:r>
      <w:r>
        <w:rPr>
          <w:sz w:val="24"/>
          <w:szCs w:val="24"/>
        </w:rPr>
        <w:t>)</w:t>
      </w: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8F3589" w:rsidRDefault="008F3589" w:rsidP="004F3E77">
      <w:pPr>
        <w:ind w:leftChars="100" w:left="450" w:hangingChars="100" w:hanging="240"/>
        <w:rPr>
          <w:sz w:val="24"/>
          <w:szCs w:val="24"/>
        </w:rPr>
      </w:pPr>
    </w:p>
    <w:p w:rsidR="00F264CC" w:rsidRDefault="00424539" w:rsidP="004F3E77">
      <w:pPr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>※</w:t>
      </w:r>
      <w:r w:rsidR="008F3589">
        <w:rPr>
          <w:sz w:val="24"/>
          <w:szCs w:val="24"/>
        </w:rPr>
        <w:t>3.</w:t>
      </w:r>
      <w:r w:rsidR="008F3589">
        <w:rPr>
          <w:sz w:val="24"/>
          <w:szCs w:val="24"/>
        </w:rPr>
        <w:t>の</w:t>
      </w:r>
      <w:r w:rsidR="004F3E77">
        <w:rPr>
          <w:sz w:val="24"/>
          <w:szCs w:val="24"/>
        </w:rPr>
        <w:t>イメージ画像は下記のように、ホームページの「会員からのお知らせ」画面で小さく表示する用の画像です。</w:t>
      </w:r>
    </w:p>
    <w:p w:rsidR="00F264CC" w:rsidRDefault="004F3E77" w:rsidP="00B14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21B8D7A" wp14:editId="560F7B9A">
            <wp:simplePos x="0" y="0"/>
            <wp:positionH relativeFrom="column">
              <wp:posOffset>47625</wp:posOffset>
            </wp:positionH>
            <wp:positionV relativeFrom="paragraph">
              <wp:posOffset>38100</wp:posOffset>
            </wp:positionV>
            <wp:extent cx="3981450" cy="372486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画像8.p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7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8F3589" w:rsidP="00B147DB">
      <w:pPr>
        <w:rPr>
          <w:sz w:val="24"/>
          <w:szCs w:val="24"/>
        </w:rPr>
      </w:pPr>
      <w:r w:rsidRPr="008F35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88F9" wp14:editId="6029C459">
                <wp:simplePos x="0" y="0"/>
                <wp:positionH relativeFrom="column">
                  <wp:posOffset>4028440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0320" b="1397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89" w:rsidRPr="008F3589" w:rsidRDefault="008F3589" w:rsidP="008F3589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8F35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イメージ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画像の指定</w:t>
                            </w:r>
                            <w:r w:rsidRPr="008F3589">
                              <w:rPr>
                                <w:sz w:val="20"/>
                                <w:szCs w:val="20"/>
                              </w:rPr>
                              <w:t>は、「</w:t>
                            </w:r>
                            <w:r w:rsidRPr="008F35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Topics</w:t>
                            </w:r>
                            <w:r w:rsidRPr="008F35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イメージ画像</w:t>
                            </w:r>
                            <w:r w:rsidRPr="008F3589">
                              <w:rPr>
                                <w:sz w:val="20"/>
                                <w:szCs w:val="20"/>
                              </w:rPr>
                              <w:t>」項目</w:t>
                            </w:r>
                            <w:r w:rsidRPr="008F35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の右端</w:t>
                            </w:r>
                            <w:r w:rsidRPr="008F3589">
                              <w:rPr>
                                <w:sz w:val="20"/>
                                <w:szCs w:val="20"/>
                              </w:rPr>
                              <w:t>の「</w:t>
                            </w:r>
                            <w:r w:rsidRPr="008F35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メディア</w:t>
                            </w:r>
                            <w:r w:rsidRPr="008F3589">
                              <w:rPr>
                                <w:sz w:val="20"/>
                                <w:szCs w:val="20"/>
                              </w:rPr>
                              <w:t>ピッカーで選択」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でも指定できます。その時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、サイズは「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選び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これを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使用する」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クリックしてください。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E88F9" id="_x0000_s1027" type="#_x0000_t202" style="position:absolute;left:0;text-align:left;margin-left:317.2pt;margin-top:6.9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">
                <v:textbox style="mso-fit-shape-to-text:t">
                  <w:txbxContent>
                    <w:p w:rsidR="008F3589" w:rsidRPr="008F3589" w:rsidRDefault="008F3589" w:rsidP="008F3589">
                      <w:pPr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F3589">
                        <w:rPr>
                          <w:rFonts w:hint="eastAsia"/>
                          <w:sz w:val="20"/>
                          <w:szCs w:val="20"/>
                        </w:rPr>
                        <w:t>イメージ</w:t>
                      </w:r>
                      <w:r>
                        <w:rPr>
                          <w:sz w:val="20"/>
                          <w:szCs w:val="20"/>
                        </w:rPr>
                        <w:t>画像の指定</w:t>
                      </w:r>
                      <w:r w:rsidRPr="008F3589">
                        <w:rPr>
                          <w:sz w:val="20"/>
                          <w:szCs w:val="20"/>
                        </w:rPr>
                        <w:t>は、</w:t>
                      </w:r>
                      <w:r w:rsidRPr="008F3589">
                        <w:rPr>
                          <w:sz w:val="20"/>
                          <w:szCs w:val="20"/>
                        </w:rPr>
                        <w:t>「</w:t>
                      </w:r>
                      <w:r w:rsidRPr="008F3589">
                        <w:rPr>
                          <w:rFonts w:hint="eastAsia"/>
                          <w:sz w:val="20"/>
                          <w:szCs w:val="20"/>
                        </w:rPr>
                        <w:t>Topics</w:t>
                      </w:r>
                      <w:r w:rsidRPr="008F3589">
                        <w:rPr>
                          <w:rFonts w:hint="eastAsia"/>
                          <w:sz w:val="20"/>
                          <w:szCs w:val="20"/>
                        </w:rPr>
                        <w:t>イメージ画像</w:t>
                      </w:r>
                      <w:r w:rsidRPr="008F3589">
                        <w:rPr>
                          <w:sz w:val="20"/>
                          <w:szCs w:val="20"/>
                        </w:rPr>
                        <w:t>」項目</w:t>
                      </w:r>
                      <w:r w:rsidRPr="008F3589">
                        <w:rPr>
                          <w:rFonts w:hint="eastAsia"/>
                          <w:sz w:val="20"/>
                          <w:szCs w:val="20"/>
                        </w:rPr>
                        <w:t>の右端</w:t>
                      </w:r>
                      <w:r w:rsidRPr="008F3589">
                        <w:rPr>
                          <w:sz w:val="20"/>
                          <w:szCs w:val="20"/>
                        </w:rPr>
                        <w:t>の「</w:t>
                      </w:r>
                      <w:r w:rsidRPr="008F3589">
                        <w:rPr>
                          <w:rFonts w:hint="eastAsia"/>
                          <w:sz w:val="20"/>
                          <w:szCs w:val="20"/>
                        </w:rPr>
                        <w:t>メディア</w:t>
                      </w:r>
                      <w:r w:rsidRPr="008F3589">
                        <w:rPr>
                          <w:sz w:val="20"/>
                          <w:szCs w:val="20"/>
                        </w:rPr>
                        <w:t>ピッカーで選択」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でも指定できます。その時</w:t>
                      </w:r>
                      <w:r>
                        <w:rPr>
                          <w:sz w:val="20"/>
                          <w:szCs w:val="20"/>
                        </w:rPr>
                        <w:t>、サイズは「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sz w:val="20"/>
                          <w:szCs w:val="20"/>
                        </w:rPr>
                        <w:t>選び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これを</w:t>
                      </w:r>
                      <w:r>
                        <w:rPr>
                          <w:sz w:val="20"/>
                          <w:szCs w:val="20"/>
                        </w:rPr>
                        <w:t>使用する」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sz w:val="20"/>
                          <w:szCs w:val="20"/>
                        </w:rPr>
                        <w:t>クリックしてください。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F264CC" w:rsidRDefault="00F264CC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686E0B" w:rsidRDefault="00686E0B" w:rsidP="00686E0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 wp14:anchorId="5448EC44" wp14:editId="0C9CCDF7">
            <wp:simplePos x="0" y="0"/>
            <wp:positionH relativeFrom="column">
              <wp:posOffset>9525</wp:posOffset>
            </wp:positionH>
            <wp:positionV relativeFrom="paragraph">
              <wp:posOffset>209550</wp:posOffset>
            </wp:positionV>
            <wp:extent cx="6188710" cy="2707005"/>
            <wp:effectExtent l="0" t="0" r="254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レビュー待ち.pn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⑪入力が終わったら、画面右上の「レビュー待ちとして送信」をクリック</w:t>
      </w: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Pr="00686E0B" w:rsidRDefault="00686E0B" w:rsidP="00686E0B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⑫画面右上の「こんにちは</w:t>
      </w:r>
      <w:r>
        <w:rPr>
          <w:rFonts w:ascii="ＭＳ 明朝" w:eastAsia="ＭＳ 明朝" w:hAnsi="ＭＳ 明朝" w:cs="ＭＳ 明朝"/>
          <w:sz w:val="24"/>
          <w:szCs w:val="24"/>
        </w:rPr>
        <w:t>、○○さん</w:t>
      </w:r>
      <w:r>
        <w:rPr>
          <w:rFonts w:ascii="ＭＳ 明朝" w:eastAsia="ＭＳ 明朝" w:hAnsi="ＭＳ 明朝" w:cs="ＭＳ 明朝" w:hint="eastAsia"/>
          <w:sz w:val="24"/>
          <w:szCs w:val="24"/>
        </w:rPr>
        <w:t>」という場所にマウスを持っていき、「ログアウト」をクリック。</w:t>
      </w:r>
    </w:p>
    <w:p w:rsidR="008F3589" w:rsidRDefault="00686E0B" w:rsidP="00B147DB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188710" cy="2064385"/>
            <wp:effectExtent l="0" t="0" r="254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ログアウト.pn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8F3589" w:rsidRDefault="008F3589" w:rsidP="00B147DB">
      <w:pPr>
        <w:rPr>
          <w:sz w:val="24"/>
          <w:szCs w:val="24"/>
        </w:rPr>
      </w:pPr>
    </w:p>
    <w:p w:rsidR="00686E0B" w:rsidRDefault="00686E0B" w:rsidP="00B147DB">
      <w:pPr>
        <w:rPr>
          <w:sz w:val="24"/>
          <w:szCs w:val="24"/>
        </w:rPr>
      </w:pPr>
    </w:p>
    <w:p w:rsidR="00686E0B" w:rsidRDefault="00686E0B" w:rsidP="00B147DB">
      <w:pPr>
        <w:rPr>
          <w:sz w:val="24"/>
          <w:szCs w:val="24"/>
        </w:rPr>
      </w:pPr>
    </w:p>
    <w:p w:rsidR="00686E0B" w:rsidRDefault="00686E0B" w:rsidP="00B147DB">
      <w:pPr>
        <w:rPr>
          <w:sz w:val="24"/>
          <w:szCs w:val="24"/>
        </w:rPr>
      </w:pPr>
    </w:p>
    <w:p w:rsidR="00686E0B" w:rsidRDefault="00686E0B" w:rsidP="00B147DB">
      <w:pPr>
        <w:rPr>
          <w:sz w:val="24"/>
          <w:szCs w:val="24"/>
        </w:rPr>
      </w:pPr>
    </w:p>
    <w:p w:rsidR="00686E0B" w:rsidRDefault="00686E0B" w:rsidP="00A97391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これで作業は終わりです。土佐市商工会が投稿内容を確認し、掲載が承諾されましたら、ホームページに掲載されます。</w:t>
      </w:r>
    </w:p>
    <w:p w:rsidR="00686E0B" w:rsidRPr="00A97391" w:rsidRDefault="00686E0B" w:rsidP="00B147DB">
      <w:pPr>
        <w:rPr>
          <w:sz w:val="24"/>
          <w:szCs w:val="24"/>
        </w:rPr>
      </w:pPr>
    </w:p>
    <w:p w:rsidR="00C468ED" w:rsidRPr="00260A19" w:rsidRDefault="00A97391" w:rsidP="00A97391">
      <w:pPr>
        <w:ind w:firstLineChars="100" w:firstLine="240"/>
        <w:rPr>
          <w:color w:val="FF0000"/>
          <w:sz w:val="24"/>
          <w:szCs w:val="24"/>
        </w:rPr>
      </w:pPr>
      <w:r w:rsidRPr="00260A19">
        <w:rPr>
          <w:color w:val="FF0000"/>
          <w:sz w:val="24"/>
          <w:szCs w:val="24"/>
        </w:rPr>
        <w:t>これまでの作業で、ご自身での掲載に自信</w:t>
      </w:r>
      <w:r w:rsidR="00900CB9">
        <w:rPr>
          <w:color w:val="FF0000"/>
          <w:sz w:val="24"/>
          <w:szCs w:val="24"/>
        </w:rPr>
        <w:t>がない場合、有料にて掲載方法をご指導させていただきます。料金は</w:t>
      </w:r>
      <w:r w:rsidR="00900CB9">
        <w:rPr>
          <w:color w:val="FF0000"/>
          <w:sz w:val="24"/>
          <w:szCs w:val="24"/>
        </w:rPr>
        <w:t>2,500</w:t>
      </w:r>
      <w:r w:rsidR="00900CB9">
        <w:rPr>
          <w:color w:val="FF0000"/>
          <w:sz w:val="24"/>
          <w:szCs w:val="24"/>
        </w:rPr>
        <w:t>円</w:t>
      </w:r>
      <w:r w:rsidR="00900CB9">
        <w:rPr>
          <w:color w:val="FF0000"/>
          <w:sz w:val="24"/>
          <w:szCs w:val="24"/>
        </w:rPr>
        <w:t>+</w:t>
      </w:r>
      <w:r w:rsidR="00900CB9">
        <w:rPr>
          <w:color w:val="FF0000"/>
          <w:sz w:val="24"/>
          <w:szCs w:val="24"/>
        </w:rPr>
        <w:t>税</w:t>
      </w:r>
      <w:r w:rsidR="00260A19">
        <w:rPr>
          <w:color w:val="FF0000"/>
          <w:sz w:val="24"/>
          <w:szCs w:val="24"/>
        </w:rPr>
        <w:t>となっております。</w:t>
      </w:r>
      <w:r w:rsidRPr="00260A19">
        <w:rPr>
          <w:color w:val="FF0000"/>
          <w:sz w:val="24"/>
          <w:szCs w:val="24"/>
        </w:rPr>
        <w:t>土佐市商工会までご連絡ください。</w:t>
      </w:r>
    </w:p>
    <w:p w:rsidR="00C468ED" w:rsidRDefault="00C468ED" w:rsidP="00B147DB">
      <w:pPr>
        <w:rPr>
          <w:sz w:val="24"/>
          <w:szCs w:val="24"/>
        </w:rPr>
      </w:pPr>
    </w:p>
    <w:p w:rsidR="00C468ED" w:rsidRDefault="00C468ED" w:rsidP="00B147DB">
      <w:pPr>
        <w:rPr>
          <w:sz w:val="24"/>
          <w:szCs w:val="24"/>
        </w:rPr>
      </w:pPr>
    </w:p>
    <w:p w:rsidR="00C468ED" w:rsidRPr="00686E0B" w:rsidRDefault="00C468ED" w:rsidP="00B147DB">
      <w:pPr>
        <w:rPr>
          <w:sz w:val="24"/>
          <w:szCs w:val="24"/>
        </w:rPr>
      </w:pPr>
    </w:p>
    <w:p w:rsidR="00686E0B" w:rsidRPr="008F3589" w:rsidRDefault="00686E0B" w:rsidP="00B147DB">
      <w:pPr>
        <w:rPr>
          <w:sz w:val="24"/>
          <w:szCs w:val="24"/>
        </w:rPr>
      </w:pPr>
    </w:p>
    <w:sectPr w:rsidR="00686E0B" w:rsidRPr="008F3589" w:rsidSect="00742E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26" w:rsidRDefault="00C75F26" w:rsidP="005E4482">
      <w:r>
        <w:separator/>
      </w:r>
    </w:p>
  </w:endnote>
  <w:endnote w:type="continuationSeparator" w:id="0">
    <w:p w:rsidR="00C75F26" w:rsidRDefault="00C75F26" w:rsidP="005E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26" w:rsidRDefault="00C75F26" w:rsidP="005E4482">
      <w:r>
        <w:separator/>
      </w:r>
    </w:p>
  </w:footnote>
  <w:footnote w:type="continuationSeparator" w:id="0">
    <w:p w:rsidR="00C75F26" w:rsidRDefault="00C75F26" w:rsidP="005E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6A23"/>
    <w:multiLevelType w:val="hybridMultilevel"/>
    <w:tmpl w:val="2F066EF0"/>
    <w:lvl w:ilvl="0" w:tplc="F77A9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1"/>
    <w:rsid w:val="000444F8"/>
    <w:rsid w:val="00102DE9"/>
    <w:rsid w:val="00260A19"/>
    <w:rsid w:val="003160A3"/>
    <w:rsid w:val="00340EBF"/>
    <w:rsid w:val="00356EE9"/>
    <w:rsid w:val="00424539"/>
    <w:rsid w:val="00430BBF"/>
    <w:rsid w:val="00460CE7"/>
    <w:rsid w:val="004D6154"/>
    <w:rsid w:val="004F3E77"/>
    <w:rsid w:val="00531523"/>
    <w:rsid w:val="005E4482"/>
    <w:rsid w:val="005F1924"/>
    <w:rsid w:val="00686E0B"/>
    <w:rsid w:val="00742EF1"/>
    <w:rsid w:val="007708D5"/>
    <w:rsid w:val="008C6A79"/>
    <w:rsid w:val="008F3589"/>
    <w:rsid w:val="00900CB9"/>
    <w:rsid w:val="00982B7A"/>
    <w:rsid w:val="009A02A5"/>
    <w:rsid w:val="00A24172"/>
    <w:rsid w:val="00A42922"/>
    <w:rsid w:val="00A44185"/>
    <w:rsid w:val="00A71BDA"/>
    <w:rsid w:val="00A97391"/>
    <w:rsid w:val="00AB6240"/>
    <w:rsid w:val="00AD75CC"/>
    <w:rsid w:val="00B147DB"/>
    <w:rsid w:val="00B348D9"/>
    <w:rsid w:val="00BA6C25"/>
    <w:rsid w:val="00C468ED"/>
    <w:rsid w:val="00C75755"/>
    <w:rsid w:val="00C75F26"/>
    <w:rsid w:val="00C818B7"/>
    <w:rsid w:val="00C957D1"/>
    <w:rsid w:val="00CA0253"/>
    <w:rsid w:val="00D13FE9"/>
    <w:rsid w:val="00D632F0"/>
    <w:rsid w:val="00D71DC4"/>
    <w:rsid w:val="00D72E52"/>
    <w:rsid w:val="00DF376B"/>
    <w:rsid w:val="00E84A04"/>
    <w:rsid w:val="00F264CC"/>
    <w:rsid w:val="00F4648F"/>
    <w:rsid w:val="00FC1AB6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3694D-6630-4083-9EE7-F688CA4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460CE7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B147DB"/>
    <w:pPr>
      <w:ind w:leftChars="400" w:left="840"/>
    </w:pPr>
  </w:style>
  <w:style w:type="character" w:styleId="a5">
    <w:name w:val="Hyperlink"/>
    <w:basedOn w:val="a0"/>
    <w:uiPriority w:val="99"/>
    <w:unhideWhenUsed/>
    <w:rsid w:val="00340EB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64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44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482"/>
  </w:style>
  <w:style w:type="paragraph" w:styleId="aa">
    <w:name w:val="footer"/>
    <w:basedOn w:val="a"/>
    <w:link w:val="ab"/>
    <w:uiPriority w:val="99"/>
    <w:unhideWhenUsed/>
    <w:rsid w:val="005E44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kochi-shokokai.jp/tosashi/wp-login.ph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土佐市 商工会</dc:creator>
  <cp:keywords/>
  <dc:description/>
  <cp:lastModifiedBy>土佐市 商工会</cp:lastModifiedBy>
  <cp:revision>4</cp:revision>
  <cp:lastPrinted>2019-03-25T06:10:00Z</cp:lastPrinted>
  <dcterms:created xsi:type="dcterms:W3CDTF">2019-06-03T07:58:00Z</dcterms:created>
  <dcterms:modified xsi:type="dcterms:W3CDTF">2019-06-04T01:29:00Z</dcterms:modified>
</cp:coreProperties>
</file>